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FC3510" w:rsidRDefault="00D95F6D" w:rsidP="00D95F6D">
      <w:pPr>
        <w:spacing w:after="0" w:line="276" w:lineRule="auto"/>
        <w:jc w:val="center"/>
        <w:rPr>
          <w:rFonts w:ascii="Calibri" w:hAnsi="Calibri" w:cs="Calibri"/>
          <w:b/>
        </w:rPr>
      </w:pPr>
      <w:r w:rsidRPr="00FC3510">
        <w:rPr>
          <w:rFonts w:ascii="Calibri" w:hAnsi="Calibri" w:cs="Calibri"/>
          <w:b/>
        </w:rPr>
        <w:t>GÜNLÜK PLAN</w:t>
      </w:r>
    </w:p>
    <w:p w14:paraId="6D2999FF" w14:textId="77777777" w:rsidR="00D95F6D" w:rsidRPr="00FC3510" w:rsidRDefault="00D95F6D" w:rsidP="00D95F6D">
      <w:pPr>
        <w:spacing w:after="0" w:line="276" w:lineRule="auto"/>
        <w:rPr>
          <w:rFonts w:ascii="Calibri" w:hAnsi="Calibri" w:cs="Calibri"/>
          <w:b/>
        </w:rPr>
      </w:pPr>
    </w:p>
    <w:p w14:paraId="5371E69D" w14:textId="1AF61252" w:rsidR="00D95F6D" w:rsidRPr="00FC3510" w:rsidRDefault="00D95F6D" w:rsidP="00D95F6D">
      <w:pPr>
        <w:spacing w:after="0" w:line="276" w:lineRule="auto"/>
        <w:rPr>
          <w:rFonts w:ascii="Calibri" w:hAnsi="Calibri" w:cs="Calibri"/>
          <w:b/>
        </w:rPr>
      </w:pPr>
      <w:r w:rsidRPr="00FC3510">
        <w:rPr>
          <w:rFonts w:ascii="Calibri" w:hAnsi="Calibri" w:cs="Calibri"/>
          <w:b/>
        </w:rPr>
        <w:t xml:space="preserve">Okul Adı: </w:t>
      </w:r>
    </w:p>
    <w:p w14:paraId="53A8F5EB" w14:textId="77777777" w:rsidR="00D95F6D" w:rsidRPr="00FC3510" w:rsidRDefault="00D95F6D" w:rsidP="00D95F6D">
      <w:pPr>
        <w:spacing w:after="0" w:line="276" w:lineRule="auto"/>
        <w:rPr>
          <w:rFonts w:ascii="Calibri" w:hAnsi="Calibri" w:cs="Calibri"/>
          <w:b/>
        </w:rPr>
      </w:pPr>
      <w:r w:rsidRPr="00FC3510">
        <w:rPr>
          <w:rFonts w:ascii="Calibri" w:hAnsi="Calibri" w:cs="Calibri"/>
          <w:b/>
        </w:rPr>
        <w:t>Tarih:</w:t>
      </w:r>
    </w:p>
    <w:p w14:paraId="13EF23E5" w14:textId="061C94A1" w:rsidR="00D95F6D" w:rsidRPr="00FC3510" w:rsidRDefault="00D95F6D" w:rsidP="00D95F6D">
      <w:pPr>
        <w:spacing w:after="0" w:line="276" w:lineRule="auto"/>
        <w:rPr>
          <w:rFonts w:ascii="Calibri" w:hAnsi="Calibri" w:cs="Calibri"/>
          <w:b/>
        </w:rPr>
      </w:pPr>
      <w:r w:rsidRPr="00FC3510">
        <w:rPr>
          <w:rFonts w:ascii="Calibri" w:hAnsi="Calibri" w:cs="Calibri"/>
          <w:b/>
        </w:rPr>
        <w:t xml:space="preserve">Yaş Grubu (Ay): </w:t>
      </w:r>
      <w:r w:rsidR="00E31F47" w:rsidRPr="00FC3510">
        <w:rPr>
          <w:rFonts w:ascii="Calibri" w:hAnsi="Calibri" w:cs="Calibri"/>
        </w:rPr>
        <w:t>36-48</w:t>
      </w:r>
      <w:r w:rsidRPr="00FC3510">
        <w:rPr>
          <w:rFonts w:ascii="Calibri" w:hAnsi="Calibri" w:cs="Calibri"/>
        </w:rPr>
        <w:t xml:space="preserve"> Ay</w:t>
      </w:r>
    </w:p>
    <w:p w14:paraId="5840D4C4" w14:textId="28194E86" w:rsidR="00D95F6D" w:rsidRPr="00FC3510" w:rsidRDefault="00D95F6D" w:rsidP="00D95F6D">
      <w:pPr>
        <w:tabs>
          <w:tab w:val="left" w:pos="1815"/>
        </w:tabs>
        <w:spacing w:after="0" w:line="276" w:lineRule="auto"/>
        <w:rPr>
          <w:rFonts w:ascii="Calibri" w:hAnsi="Calibri" w:cs="Calibri"/>
        </w:rPr>
      </w:pPr>
      <w:r w:rsidRPr="00FC3510">
        <w:rPr>
          <w:rFonts w:ascii="Calibri" w:hAnsi="Calibri" w:cs="Calibri"/>
          <w:b/>
        </w:rPr>
        <w:t xml:space="preserve">Öğretmen Adı: </w:t>
      </w:r>
    </w:p>
    <w:p w14:paraId="6E36E851" w14:textId="77777777" w:rsidR="00D95F6D" w:rsidRPr="00FC3510" w:rsidRDefault="00D95F6D" w:rsidP="00D95F6D">
      <w:pPr>
        <w:spacing w:after="0" w:line="276" w:lineRule="auto"/>
        <w:rPr>
          <w:rFonts w:ascii="Calibri" w:hAnsi="Calibri" w:cs="Calibri"/>
        </w:rPr>
      </w:pPr>
    </w:p>
    <w:p w14:paraId="32D6BE0F" w14:textId="4B7B5D3E" w:rsidR="000F585F" w:rsidRPr="00FC3510" w:rsidRDefault="001C2089" w:rsidP="00D95F6D">
      <w:pPr>
        <w:spacing w:after="0" w:line="276" w:lineRule="auto"/>
        <w:rPr>
          <w:rFonts w:ascii="Calibri" w:hAnsi="Calibri" w:cs="Calibri"/>
          <w:b/>
          <w:bCs/>
        </w:rPr>
      </w:pPr>
      <w:r w:rsidRPr="00FC3510">
        <w:rPr>
          <w:rFonts w:ascii="Calibri" w:hAnsi="Calibri" w:cs="Calibri"/>
          <w:b/>
          <w:bCs/>
        </w:rPr>
        <w:t>ALAN BECERİLERİ</w:t>
      </w:r>
    </w:p>
    <w:p w14:paraId="464CBF5D"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t>Türkçe Alanı</w:t>
      </w:r>
    </w:p>
    <w:p w14:paraId="09561F5E"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TAB1.1. Dinlemeyi/İzlemeyi Yönetme</w:t>
      </w:r>
    </w:p>
    <w:p w14:paraId="47FDFEB0"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TAB1.2. Anlam Oluşturma</w:t>
      </w:r>
    </w:p>
    <w:p w14:paraId="76207FD9"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TAB3.1.Konuşmayı Yönetme</w:t>
      </w:r>
    </w:p>
    <w:p w14:paraId="57D5A6D6"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TAB3.2. İçerik Oluşturma</w:t>
      </w:r>
    </w:p>
    <w:p w14:paraId="3A6E3516" w14:textId="77777777" w:rsidR="00E93A6A" w:rsidRPr="00FC3510" w:rsidRDefault="00E93A6A" w:rsidP="00E93A6A">
      <w:pPr>
        <w:autoSpaceDE w:val="0"/>
        <w:autoSpaceDN w:val="0"/>
        <w:adjustRightInd w:val="0"/>
        <w:spacing w:after="0" w:line="240" w:lineRule="auto"/>
        <w:rPr>
          <w:rFonts w:ascii="Calibri" w:hAnsi="Calibri" w:cs="Calibri"/>
          <w:kern w:val="0"/>
        </w:rPr>
      </w:pPr>
    </w:p>
    <w:p w14:paraId="30F76290"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t>Matematik Alanı</w:t>
      </w:r>
    </w:p>
    <w:p w14:paraId="1D8CF26D" w14:textId="77777777" w:rsidR="00E93A6A" w:rsidRPr="00FC3510" w:rsidRDefault="00E93A6A" w:rsidP="00E93A6A">
      <w:pPr>
        <w:spacing w:after="0" w:line="276" w:lineRule="auto"/>
        <w:rPr>
          <w:rFonts w:ascii="Calibri" w:hAnsi="Calibri" w:cs="Calibri"/>
          <w:kern w:val="0"/>
        </w:rPr>
      </w:pPr>
      <w:r w:rsidRPr="00FC3510">
        <w:rPr>
          <w:rFonts w:ascii="Calibri" w:hAnsi="Calibri" w:cs="Calibri"/>
          <w:kern w:val="0"/>
        </w:rPr>
        <w:t>KB2.4. Çözümleme</w:t>
      </w:r>
    </w:p>
    <w:p w14:paraId="49D9B078" w14:textId="7CD53892"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MAB3.1. Matematiksel Temsillerden Yararlanma</w:t>
      </w:r>
    </w:p>
    <w:p w14:paraId="433CF758" w14:textId="50CDA8E5" w:rsidR="00E93A6A" w:rsidRPr="00FC3510" w:rsidRDefault="00E93A6A" w:rsidP="00E93A6A">
      <w:pPr>
        <w:spacing w:after="0" w:line="276" w:lineRule="auto"/>
        <w:rPr>
          <w:rFonts w:ascii="Calibri" w:hAnsi="Calibri" w:cs="Calibri"/>
        </w:rPr>
      </w:pPr>
      <w:r w:rsidRPr="00FC3510">
        <w:rPr>
          <w:rFonts w:ascii="Calibri" w:hAnsi="Calibri" w:cs="Calibri"/>
        </w:rPr>
        <w:t xml:space="preserve"> </w:t>
      </w:r>
    </w:p>
    <w:p w14:paraId="14E9CA35" w14:textId="62F3C1D2" w:rsidR="00E93A6A" w:rsidRPr="00FC3510" w:rsidRDefault="00E93A6A" w:rsidP="00E93A6A">
      <w:pPr>
        <w:spacing w:after="0" w:line="276" w:lineRule="auto"/>
        <w:rPr>
          <w:rFonts w:ascii="Calibri" w:hAnsi="Calibri" w:cs="Calibri"/>
          <w:b/>
          <w:bCs/>
        </w:rPr>
      </w:pPr>
      <w:r w:rsidRPr="00FC3510">
        <w:rPr>
          <w:rFonts w:ascii="Calibri" w:hAnsi="Calibri" w:cs="Calibri"/>
          <w:b/>
          <w:bCs/>
        </w:rPr>
        <w:t>Müzik Alanı</w:t>
      </w:r>
    </w:p>
    <w:p w14:paraId="38935A3E" w14:textId="38AF8430"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MSB2.1. Söyleme</w:t>
      </w:r>
    </w:p>
    <w:p w14:paraId="7AF9B2D8" w14:textId="77777777" w:rsidR="00E93A6A" w:rsidRPr="00FC3510" w:rsidRDefault="00E93A6A" w:rsidP="00E93A6A">
      <w:pPr>
        <w:autoSpaceDE w:val="0"/>
        <w:autoSpaceDN w:val="0"/>
        <w:adjustRightInd w:val="0"/>
        <w:spacing w:after="0" w:line="240" w:lineRule="auto"/>
        <w:rPr>
          <w:rFonts w:ascii="Calibri" w:hAnsi="Calibri" w:cs="Calibri"/>
          <w:kern w:val="0"/>
        </w:rPr>
      </w:pPr>
    </w:p>
    <w:p w14:paraId="07F9D744"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t>Hareket ve Sağlık Alanı</w:t>
      </w:r>
    </w:p>
    <w:p w14:paraId="16C3FDE8"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HSAB1.1. Büyük Kas Becerileri</w:t>
      </w:r>
    </w:p>
    <w:p w14:paraId="77F07B94"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HSAB1.2.Küçük Kas Becerileri</w:t>
      </w:r>
    </w:p>
    <w:p w14:paraId="5FC1D5D9"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HSAB2.2. Zindelik Becerileri</w:t>
      </w:r>
    </w:p>
    <w:p w14:paraId="2A35D40E" w14:textId="77777777" w:rsidR="00E93A6A" w:rsidRPr="00FC3510" w:rsidRDefault="00E93A6A" w:rsidP="00E93A6A">
      <w:pPr>
        <w:spacing w:after="0" w:line="276" w:lineRule="auto"/>
        <w:rPr>
          <w:rFonts w:ascii="Calibri" w:hAnsi="Calibri" w:cs="Calibri"/>
        </w:rPr>
      </w:pPr>
    </w:p>
    <w:p w14:paraId="6E14D7FA"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t>KAVRAMSAL BECERİLER</w:t>
      </w:r>
    </w:p>
    <w:p w14:paraId="30AE892F" w14:textId="77777777" w:rsidR="00E93A6A" w:rsidRPr="00FC3510" w:rsidRDefault="00E93A6A" w:rsidP="00E93A6A">
      <w:pPr>
        <w:spacing w:after="0" w:line="276" w:lineRule="auto"/>
        <w:rPr>
          <w:rFonts w:ascii="Calibri" w:hAnsi="Calibri" w:cs="Calibri"/>
          <w:kern w:val="0"/>
        </w:rPr>
      </w:pPr>
      <w:r w:rsidRPr="00FC3510">
        <w:rPr>
          <w:rFonts w:ascii="Calibri" w:hAnsi="Calibri" w:cs="Calibri"/>
          <w:kern w:val="0"/>
        </w:rPr>
        <w:t>Bütünleşik Beceriler (KB2)</w:t>
      </w:r>
    </w:p>
    <w:p w14:paraId="32D19130"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KB2.2.Gözlemleme Becerisi</w:t>
      </w:r>
    </w:p>
    <w:p w14:paraId="2CBBB25C"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KB2.2.SB1. Gözleme ilişkin amaç-ölçüt belirlemek</w:t>
      </w:r>
    </w:p>
    <w:p w14:paraId="37B637AF"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KB2.2.SB2. Uygun veri toplama aracı ile veri toplamak</w:t>
      </w:r>
    </w:p>
    <w:p w14:paraId="6482FA41"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KB2.2.SB3. Toplanan verileri sınıflandırmak ve kaydetmek</w:t>
      </w:r>
    </w:p>
    <w:p w14:paraId="0FC78CF9"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KB2.3.Özetleme Becerisi</w:t>
      </w:r>
    </w:p>
    <w:p w14:paraId="7577DB82"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KB2.3.SB1. Metin/olay/konu/durum ile ilgili çözümleme yapmak</w:t>
      </w:r>
    </w:p>
    <w:p w14:paraId="122D0D21"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KB2.3.SB2. Metin/olay/konu/durum ile ilgili sınıflandırma yapmak</w:t>
      </w:r>
    </w:p>
    <w:p w14:paraId="655D6B0D"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KB2.3.SB3. Metin/olay/konu/durumu yorumlamak (kendi cümleleri ile aktarmak)</w:t>
      </w:r>
    </w:p>
    <w:p w14:paraId="4BE0B72D"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KB2.6. Bilgi Toplama Becerisi</w:t>
      </w:r>
    </w:p>
    <w:p w14:paraId="06E010F1"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KB2.6.SB1. İstenen bilgiye ulaşmak için kullanacağı araçları belirlemek</w:t>
      </w:r>
    </w:p>
    <w:p w14:paraId="5CF6ADFD"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KB2.6.SB2. Belirlediği aracı kullanarak olay/konu/durum hakkındaki bilgileri bulmak</w:t>
      </w:r>
    </w:p>
    <w:p w14:paraId="7E7DA4D7"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KB2.6.SB3. Olay/konu/durumla ilgili ulaşılan bilgileri doğrulamak</w:t>
      </w:r>
    </w:p>
    <w:p w14:paraId="3529B575"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KB2.6.SB4. Olay/konu/durumla ilgili ulaşılan bilgileri kaydetmek</w:t>
      </w:r>
    </w:p>
    <w:p w14:paraId="1C230BF8"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KB2.14.Yorumlama Becerisi</w:t>
      </w:r>
    </w:p>
    <w:p w14:paraId="078EE0FE"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KB2.14.SB1. Mevcut olay/konu/durumu incelemek</w:t>
      </w:r>
    </w:p>
    <w:p w14:paraId="0F5A3715"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KB2.14.SB2. Mevcut olay/konu/durumu bağlamdan kopmadan dönüştürmek</w:t>
      </w:r>
    </w:p>
    <w:p w14:paraId="12FFED0F" w14:textId="77777777" w:rsidR="00E93A6A"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KB2.14.SB3. Kendi ifadeleriyle olay/konu/durumu nesnel, doğru ve anlamı değiştirmeyecek şekilde yeniden ifade etmek</w:t>
      </w:r>
    </w:p>
    <w:p w14:paraId="480BDA8D" w14:textId="77777777" w:rsidR="00FC3510" w:rsidRDefault="00FC3510" w:rsidP="00E93A6A">
      <w:pPr>
        <w:autoSpaceDE w:val="0"/>
        <w:autoSpaceDN w:val="0"/>
        <w:adjustRightInd w:val="0"/>
        <w:spacing w:after="0" w:line="240" w:lineRule="auto"/>
        <w:rPr>
          <w:rFonts w:ascii="Calibri" w:hAnsi="Calibri" w:cs="Calibri"/>
          <w:kern w:val="0"/>
        </w:rPr>
      </w:pPr>
    </w:p>
    <w:p w14:paraId="09CC372E" w14:textId="77777777" w:rsidR="00FC3510" w:rsidRDefault="00FC3510" w:rsidP="00E93A6A">
      <w:pPr>
        <w:autoSpaceDE w:val="0"/>
        <w:autoSpaceDN w:val="0"/>
        <w:adjustRightInd w:val="0"/>
        <w:spacing w:after="0" w:line="240" w:lineRule="auto"/>
        <w:rPr>
          <w:rFonts w:ascii="Calibri" w:hAnsi="Calibri" w:cs="Calibri"/>
          <w:kern w:val="0"/>
        </w:rPr>
      </w:pPr>
    </w:p>
    <w:p w14:paraId="7A6D9F06" w14:textId="77777777" w:rsidR="00FC3510" w:rsidRPr="00FC3510" w:rsidRDefault="00FC3510" w:rsidP="00E93A6A">
      <w:pPr>
        <w:autoSpaceDE w:val="0"/>
        <w:autoSpaceDN w:val="0"/>
        <w:adjustRightInd w:val="0"/>
        <w:spacing w:after="0" w:line="240" w:lineRule="auto"/>
        <w:rPr>
          <w:rFonts w:ascii="Calibri" w:hAnsi="Calibri" w:cs="Calibri"/>
          <w:kern w:val="0"/>
        </w:rPr>
      </w:pPr>
    </w:p>
    <w:p w14:paraId="7F361669"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lastRenderedPageBreak/>
        <w:t>EĞİLİMLER</w:t>
      </w:r>
    </w:p>
    <w:p w14:paraId="5906C2AA" w14:textId="77777777" w:rsidR="00E93A6A" w:rsidRPr="00FC3510" w:rsidRDefault="00E93A6A" w:rsidP="00E93A6A">
      <w:pPr>
        <w:autoSpaceDE w:val="0"/>
        <w:autoSpaceDN w:val="0"/>
        <w:adjustRightInd w:val="0"/>
        <w:spacing w:after="0" w:line="240" w:lineRule="auto"/>
        <w:rPr>
          <w:rFonts w:ascii="Calibri" w:hAnsi="Calibri" w:cs="Calibri"/>
          <w:b/>
          <w:bCs/>
          <w:kern w:val="0"/>
        </w:rPr>
      </w:pPr>
      <w:r w:rsidRPr="00FC3510">
        <w:rPr>
          <w:rFonts w:ascii="Calibri" w:hAnsi="Calibri" w:cs="Calibri"/>
          <w:b/>
          <w:bCs/>
          <w:kern w:val="0"/>
        </w:rPr>
        <w:t>E1. Benlik Eğilimleri</w:t>
      </w:r>
    </w:p>
    <w:p w14:paraId="7366CBCC"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E1.1. Merak</w:t>
      </w:r>
    </w:p>
    <w:p w14:paraId="49A53B5C"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E1.2. Bağımsızlık</w:t>
      </w:r>
    </w:p>
    <w:p w14:paraId="62E301C6"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E1.3. Azim ve Kararlılık</w:t>
      </w:r>
    </w:p>
    <w:p w14:paraId="39C80277"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E1.4. Kendine İnanma (Öz Yeterlilik)</w:t>
      </w:r>
    </w:p>
    <w:p w14:paraId="49135A88"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E1.5. Kendine Güvenme (Öz Güven)</w:t>
      </w:r>
    </w:p>
    <w:p w14:paraId="0685024E" w14:textId="77777777" w:rsidR="00E93A6A" w:rsidRPr="00FC3510" w:rsidRDefault="00E93A6A" w:rsidP="00E93A6A">
      <w:pPr>
        <w:autoSpaceDE w:val="0"/>
        <w:autoSpaceDN w:val="0"/>
        <w:adjustRightInd w:val="0"/>
        <w:spacing w:after="0" w:line="240" w:lineRule="auto"/>
        <w:rPr>
          <w:rFonts w:ascii="Calibri" w:hAnsi="Calibri" w:cs="Calibri"/>
          <w:b/>
          <w:bCs/>
          <w:kern w:val="0"/>
        </w:rPr>
      </w:pPr>
      <w:r w:rsidRPr="00FC3510">
        <w:rPr>
          <w:rFonts w:ascii="Calibri" w:hAnsi="Calibri" w:cs="Calibri"/>
          <w:b/>
          <w:bCs/>
          <w:kern w:val="0"/>
        </w:rPr>
        <w:t>E2. Sosyal Eğilimler</w:t>
      </w:r>
    </w:p>
    <w:p w14:paraId="37B61738"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E2.1. Empati</w:t>
      </w:r>
    </w:p>
    <w:p w14:paraId="5FA5919D"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E2.2. Sorumluluk</w:t>
      </w:r>
    </w:p>
    <w:p w14:paraId="6DD01ECE"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E2.3. Girişkenlik</w:t>
      </w:r>
    </w:p>
    <w:p w14:paraId="643ABED1"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E2.4. Güven</w:t>
      </w:r>
    </w:p>
    <w:p w14:paraId="3CB74D0A"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 xml:space="preserve">E2.5. </w:t>
      </w:r>
      <w:proofErr w:type="spellStart"/>
      <w:r w:rsidRPr="00FC3510">
        <w:rPr>
          <w:rFonts w:ascii="Calibri" w:hAnsi="Calibri" w:cs="Calibri"/>
          <w:kern w:val="0"/>
        </w:rPr>
        <w:t>Oyunseverlik</w:t>
      </w:r>
      <w:proofErr w:type="spellEnd"/>
    </w:p>
    <w:p w14:paraId="5F134ECC" w14:textId="77777777" w:rsidR="00E93A6A" w:rsidRPr="00FC3510" w:rsidRDefault="00E93A6A" w:rsidP="00E93A6A">
      <w:pPr>
        <w:autoSpaceDE w:val="0"/>
        <w:autoSpaceDN w:val="0"/>
        <w:adjustRightInd w:val="0"/>
        <w:spacing w:after="0" w:line="240" w:lineRule="auto"/>
        <w:rPr>
          <w:rFonts w:ascii="Calibri" w:hAnsi="Calibri" w:cs="Calibri"/>
          <w:b/>
          <w:bCs/>
          <w:kern w:val="0"/>
        </w:rPr>
      </w:pPr>
      <w:r w:rsidRPr="00FC3510">
        <w:rPr>
          <w:rFonts w:ascii="Calibri" w:hAnsi="Calibri" w:cs="Calibri"/>
          <w:b/>
          <w:bCs/>
          <w:kern w:val="0"/>
        </w:rPr>
        <w:t>E3. Entelektüel Eğilimler</w:t>
      </w:r>
    </w:p>
    <w:p w14:paraId="02C2E3F8"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E3.1. Odaklanma</w:t>
      </w:r>
    </w:p>
    <w:p w14:paraId="09B05E3D"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E3.2. Yaratıcılık</w:t>
      </w:r>
    </w:p>
    <w:p w14:paraId="4E1C0608"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E3.3. Açık Fikirlilik</w:t>
      </w:r>
    </w:p>
    <w:p w14:paraId="24203066"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E3.4. Analitik Düşünme</w:t>
      </w:r>
    </w:p>
    <w:p w14:paraId="01ED78E6"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E3.5. Merak Ettiği Soruları Sorma</w:t>
      </w:r>
    </w:p>
    <w:p w14:paraId="0E43B9BE" w14:textId="77777777" w:rsidR="00E93A6A" w:rsidRDefault="00E93A6A" w:rsidP="00E93A6A">
      <w:pPr>
        <w:spacing w:after="0" w:line="276" w:lineRule="auto"/>
        <w:rPr>
          <w:rFonts w:ascii="Calibri" w:hAnsi="Calibri" w:cs="Calibri"/>
          <w:kern w:val="0"/>
        </w:rPr>
      </w:pPr>
      <w:r w:rsidRPr="00FC3510">
        <w:rPr>
          <w:rFonts w:ascii="Calibri" w:hAnsi="Calibri" w:cs="Calibri"/>
          <w:kern w:val="0"/>
        </w:rPr>
        <w:t>E3.6. Özgün Düşünme</w:t>
      </w:r>
    </w:p>
    <w:p w14:paraId="5A7A95AD" w14:textId="77777777" w:rsidR="00FC3510" w:rsidRPr="00FC3510" w:rsidRDefault="00FC3510" w:rsidP="00E93A6A">
      <w:pPr>
        <w:spacing w:after="0" w:line="276" w:lineRule="auto"/>
        <w:rPr>
          <w:rFonts w:ascii="Calibri" w:hAnsi="Calibri" w:cs="Calibri"/>
        </w:rPr>
      </w:pPr>
    </w:p>
    <w:p w14:paraId="57396B9E"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t xml:space="preserve">PROGRAMLAR ARASI BİLEŞENLER </w:t>
      </w:r>
    </w:p>
    <w:p w14:paraId="50E262B7"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t>Sosyal Duygusal Öğrenme Becerileri</w:t>
      </w:r>
    </w:p>
    <w:p w14:paraId="17F1E9EA" w14:textId="77777777" w:rsidR="00E93A6A" w:rsidRPr="00FC3510" w:rsidRDefault="00E93A6A" w:rsidP="00E93A6A">
      <w:pPr>
        <w:spacing w:after="0" w:line="276" w:lineRule="auto"/>
        <w:rPr>
          <w:rFonts w:ascii="Calibri" w:hAnsi="Calibri" w:cs="Calibri"/>
          <w:kern w:val="0"/>
        </w:rPr>
      </w:pPr>
      <w:r w:rsidRPr="00FC3510">
        <w:rPr>
          <w:rFonts w:ascii="Calibri" w:hAnsi="Calibri" w:cs="Calibri"/>
          <w:kern w:val="0"/>
        </w:rPr>
        <w:t>2.1. Benlik Becerileri (Sdb1)</w:t>
      </w:r>
    </w:p>
    <w:p w14:paraId="36A76AE8" w14:textId="77777777" w:rsidR="00E93A6A" w:rsidRPr="00FC3510" w:rsidRDefault="00E93A6A" w:rsidP="00E93A6A">
      <w:pPr>
        <w:spacing w:after="0" w:line="276" w:lineRule="auto"/>
        <w:rPr>
          <w:rFonts w:ascii="Calibri" w:hAnsi="Calibri" w:cs="Calibri"/>
          <w:kern w:val="0"/>
        </w:rPr>
      </w:pPr>
      <w:r w:rsidRPr="00FC3510">
        <w:rPr>
          <w:rFonts w:ascii="Calibri" w:hAnsi="Calibri" w:cs="Calibri"/>
          <w:kern w:val="0"/>
        </w:rPr>
        <w:t>Sdb1.1. Kendini Tanıma (Öz Farkındalık Becerisi)</w:t>
      </w:r>
    </w:p>
    <w:p w14:paraId="4FBD2943" w14:textId="77777777" w:rsidR="00E93A6A" w:rsidRPr="00FC3510" w:rsidRDefault="00E93A6A" w:rsidP="00E93A6A">
      <w:pPr>
        <w:spacing w:after="0" w:line="276" w:lineRule="auto"/>
        <w:rPr>
          <w:rFonts w:ascii="Calibri" w:hAnsi="Calibri" w:cs="Calibri"/>
        </w:rPr>
      </w:pPr>
      <w:r w:rsidRPr="00FC3510">
        <w:rPr>
          <w:rFonts w:ascii="Calibri" w:hAnsi="Calibri" w:cs="Calibri"/>
        </w:rPr>
        <w:t>Sdb1.1.Sb1. Öğreneceği Yeni Konu/Kavram Veya Bilgiyi Nasıl Öğrendiğini Belirlemek</w:t>
      </w:r>
    </w:p>
    <w:p w14:paraId="26E4C728" w14:textId="77777777" w:rsidR="00E93A6A" w:rsidRPr="00FC3510" w:rsidRDefault="00E93A6A" w:rsidP="00E93A6A">
      <w:pPr>
        <w:spacing w:after="0" w:line="276" w:lineRule="auto"/>
        <w:rPr>
          <w:rFonts w:ascii="Calibri" w:hAnsi="Calibri" w:cs="Calibri"/>
        </w:rPr>
      </w:pPr>
      <w:r w:rsidRPr="00FC3510">
        <w:rPr>
          <w:rFonts w:ascii="Calibri" w:hAnsi="Calibri" w:cs="Calibri"/>
        </w:rPr>
        <w:t>Sdb1.1.Sb1.G1. Merak Etmenin Öğrenmeye Etkisini Fark Eder.</w:t>
      </w:r>
    </w:p>
    <w:p w14:paraId="31B91EE0" w14:textId="77777777" w:rsidR="00E93A6A" w:rsidRPr="00FC3510" w:rsidRDefault="00E93A6A" w:rsidP="00E93A6A">
      <w:pPr>
        <w:spacing w:after="0" w:line="276" w:lineRule="auto"/>
        <w:rPr>
          <w:rFonts w:ascii="Calibri" w:hAnsi="Calibri" w:cs="Calibri"/>
        </w:rPr>
      </w:pPr>
      <w:r w:rsidRPr="00FC3510">
        <w:rPr>
          <w:rFonts w:ascii="Calibri" w:hAnsi="Calibri" w:cs="Calibri"/>
        </w:rPr>
        <w:t>Sdb1.1.Sb1.G2. Merak Ettiği Konu/Kavrama İlişkin Soru Sorar.</w:t>
      </w:r>
    </w:p>
    <w:p w14:paraId="25E24CF2" w14:textId="77777777" w:rsidR="00E93A6A" w:rsidRPr="00FC3510" w:rsidRDefault="00E93A6A" w:rsidP="00E93A6A">
      <w:pPr>
        <w:spacing w:after="0" w:line="276" w:lineRule="auto"/>
        <w:rPr>
          <w:rFonts w:ascii="Calibri" w:hAnsi="Calibri" w:cs="Calibri"/>
          <w:kern w:val="0"/>
        </w:rPr>
      </w:pPr>
      <w:r w:rsidRPr="00FC3510">
        <w:rPr>
          <w:rFonts w:ascii="Calibri" w:hAnsi="Calibri" w:cs="Calibri"/>
          <w:kern w:val="0"/>
        </w:rPr>
        <w:t>Sdb1.2. Kendini Düzenleme (Öz Düzenleme Becerisi)</w:t>
      </w:r>
    </w:p>
    <w:p w14:paraId="75AEA405" w14:textId="77777777" w:rsidR="00E93A6A" w:rsidRPr="00FC3510" w:rsidRDefault="00E93A6A" w:rsidP="00E93A6A">
      <w:pPr>
        <w:spacing w:after="0" w:line="276" w:lineRule="auto"/>
        <w:rPr>
          <w:rFonts w:ascii="Calibri" w:hAnsi="Calibri" w:cs="Calibri"/>
        </w:rPr>
      </w:pPr>
      <w:r w:rsidRPr="00FC3510">
        <w:rPr>
          <w:rFonts w:ascii="Calibri" w:hAnsi="Calibri" w:cs="Calibri"/>
        </w:rPr>
        <w:t>Sdb1.2.Sb2.Motivasyonunu Ayarlamak</w:t>
      </w:r>
    </w:p>
    <w:p w14:paraId="47D7584A" w14:textId="77777777" w:rsidR="00E93A6A" w:rsidRPr="00FC3510" w:rsidRDefault="00E93A6A" w:rsidP="00E93A6A">
      <w:pPr>
        <w:spacing w:after="0" w:line="276" w:lineRule="auto"/>
        <w:rPr>
          <w:rFonts w:ascii="Calibri" w:hAnsi="Calibri" w:cs="Calibri"/>
        </w:rPr>
      </w:pPr>
      <w:r w:rsidRPr="00FC3510">
        <w:rPr>
          <w:rFonts w:ascii="Calibri" w:hAnsi="Calibri" w:cs="Calibri"/>
        </w:rPr>
        <w:t>Sdb1.2.Sb2.G1. İlgisini Çekecek Bir Etkinliğe Katılmak İçin Harekete Geçer.</w:t>
      </w:r>
    </w:p>
    <w:p w14:paraId="2B62EE1E" w14:textId="77777777" w:rsidR="00E93A6A" w:rsidRPr="00FC3510" w:rsidRDefault="00E93A6A" w:rsidP="00E93A6A">
      <w:pPr>
        <w:spacing w:after="0" w:line="276" w:lineRule="auto"/>
        <w:rPr>
          <w:rFonts w:ascii="Calibri" w:hAnsi="Calibri" w:cs="Calibri"/>
        </w:rPr>
      </w:pPr>
      <w:r w:rsidRPr="00FC3510">
        <w:rPr>
          <w:rFonts w:ascii="Calibri" w:hAnsi="Calibri" w:cs="Calibri"/>
        </w:rPr>
        <w:t>Sdb1.2.Sb2.G2. Yapmak İstediği Etkinlik İçin Uygun Materyal Arar.</w:t>
      </w:r>
    </w:p>
    <w:p w14:paraId="0D55C992" w14:textId="77777777" w:rsidR="00E93A6A" w:rsidRPr="00FC3510" w:rsidRDefault="00E93A6A" w:rsidP="00E93A6A">
      <w:pPr>
        <w:spacing w:after="0" w:line="276" w:lineRule="auto"/>
        <w:rPr>
          <w:rFonts w:ascii="Calibri" w:hAnsi="Calibri" w:cs="Calibri"/>
        </w:rPr>
      </w:pPr>
      <w:r w:rsidRPr="00FC3510">
        <w:rPr>
          <w:rFonts w:ascii="Calibri" w:hAnsi="Calibri" w:cs="Calibri"/>
        </w:rPr>
        <w:t>Sdb1.2.Sb2.G3. Katılacağı Etkinlik İçin Ortamı Düzenler.</w:t>
      </w:r>
    </w:p>
    <w:p w14:paraId="2F22A342" w14:textId="77777777" w:rsidR="00E93A6A" w:rsidRPr="00FC3510" w:rsidRDefault="00E93A6A" w:rsidP="00E93A6A">
      <w:pPr>
        <w:spacing w:after="0" w:line="276" w:lineRule="auto"/>
        <w:rPr>
          <w:rFonts w:ascii="Calibri" w:hAnsi="Calibri" w:cs="Calibri"/>
        </w:rPr>
      </w:pPr>
      <w:r w:rsidRPr="00FC3510">
        <w:rPr>
          <w:rFonts w:ascii="Calibri" w:hAnsi="Calibri" w:cs="Calibri"/>
        </w:rPr>
        <w:t>Sdb1.2.Sb2.G4. Katıldığı Etkinliğe Dikkatini Verir.</w:t>
      </w:r>
    </w:p>
    <w:p w14:paraId="5EDDDDD0" w14:textId="77777777" w:rsidR="00E93A6A" w:rsidRPr="00FC3510" w:rsidRDefault="00E93A6A" w:rsidP="00E93A6A">
      <w:pPr>
        <w:spacing w:after="0" w:line="276" w:lineRule="auto"/>
        <w:rPr>
          <w:rFonts w:ascii="Calibri" w:hAnsi="Calibri" w:cs="Calibri"/>
        </w:rPr>
      </w:pPr>
      <w:r w:rsidRPr="00FC3510">
        <w:rPr>
          <w:rFonts w:ascii="Calibri" w:hAnsi="Calibri" w:cs="Calibri"/>
        </w:rPr>
        <w:t>Sdb1.2sb2.G5. Katıldığı Etkinliği Sonuna Kadar Devam Ettirir.</w:t>
      </w:r>
    </w:p>
    <w:p w14:paraId="00934F4E" w14:textId="77777777" w:rsidR="00E93A6A" w:rsidRPr="00FC3510" w:rsidRDefault="00E93A6A" w:rsidP="00E93A6A">
      <w:pPr>
        <w:spacing w:after="0" w:line="276" w:lineRule="auto"/>
        <w:rPr>
          <w:rFonts w:ascii="Calibri" w:hAnsi="Calibri" w:cs="Calibri"/>
          <w:kern w:val="0"/>
        </w:rPr>
      </w:pPr>
      <w:r w:rsidRPr="00FC3510">
        <w:rPr>
          <w:rFonts w:ascii="Calibri" w:hAnsi="Calibri" w:cs="Calibri"/>
          <w:kern w:val="0"/>
        </w:rPr>
        <w:t>2.2. Sosyal Yaşam Becerileri (Sdb2)</w:t>
      </w:r>
    </w:p>
    <w:p w14:paraId="2E56158A" w14:textId="77777777" w:rsidR="00E93A6A" w:rsidRPr="00FC3510" w:rsidRDefault="00E93A6A" w:rsidP="00E93A6A">
      <w:pPr>
        <w:spacing w:after="0" w:line="276" w:lineRule="auto"/>
        <w:rPr>
          <w:rFonts w:ascii="Calibri" w:hAnsi="Calibri" w:cs="Calibri"/>
        </w:rPr>
      </w:pPr>
      <w:r w:rsidRPr="00FC3510">
        <w:rPr>
          <w:rFonts w:ascii="Calibri" w:hAnsi="Calibri" w:cs="Calibri"/>
        </w:rPr>
        <w:t>Sdb2.1. İletişim Becerisi</w:t>
      </w:r>
    </w:p>
    <w:p w14:paraId="37851D6F"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Sdb2.1.Sb1.Başkalarını Etkin Şekilde Dinlemek</w:t>
      </w:r>
    </w:p>
    <w:p w14:paraId="08C7098D"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Sdb2.1.Sb1.G1. Dinlerken Göz Teması Kurar.</w:t>
      </w:r>
    </w:p>
    <w:p w14:paraId="56C61653"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Sdb2.1.Sb1.G2. Muhatabının Sözünü Kesmeden Dinler.</w:t>
      </w:r>
    </w:p>
    <w:p w14:paraId="08535F86"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Sdb2.1.Sb1.G3. Konuşmak İçin Sırasını Bekler.</w:t>
      </w:r>
    </w:p>
    <w:p w14:paraId="01844457"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Sdb2.1.Sb1.G4. Konuşanı Dinlediğini Belirten Jest Ve Mimikler Kullanır.</w:t>
      </w:r>
    </w:p>
    <w:p w14:paraId="4A3E7AF9"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Sdb2.1.Sb1.G5. Nazik Bir İfadeyle Söze Girer.</w:t>
      </w:r>
    </w:p>
    <w:p w14:paraId="5A00733B"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Sdb2.1.Sb2. Duygu, Düşünceleri İfade Etmek</w:t>
      </w:r>
    </w:p>
    <w:p w14:paraId="5E517C64"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Sdb2.1.Sb2.G1. Duygu Ve Düşüncelerini Fark Eder.</w:t>
      </w:r>
    </w:p>
    <w:p w14:paraId="771DFFFC"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Sdb2.1.Sb2.G2. Duygu Ve Düşüncelerini İfade Etmek İçin Uygun Zaman Ve Ortamı Belirler.</w:t>
      </w:r>
    </w:p>
    <w:p w14:paraId="54F269D2"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Sdb2.1.Sb2.G3. Duygu Ve Düşüncelerini Beden Dili İle Uyumlu Olarak Açıklar.</w:t>
      </w:r>
    </w:p>
    <w:p w14:paraId="72D2801E" w14:textId="77777777" w:rsidR="00E93A6A" w:rsidRPr="00FC3510" w:rsidRDefault="00E93A6A" w:rsidP="00E93A6A">
      <w:pPr>
        <w:spacing w:after="0" w:line="276" w:lineRule="auto"/>
        <w:rPr>
          <w:rFonts w:ascii="Calibri" w:hAnsi="Calibri" w:cs="Calibri"/>
        </w:rPr>
      </w:pPr>
      <w:r w:rsidRPr="00FC3510">
        <w:rPr>
          <w:rFonts w:ascii="Calibri" w:hAnsi="Calibri" w:cs="Calibri"/>
        </w:rPr>
        <w:lastRenderedPageBreak/>
        <w:t>Sdb2.1.Sb3.Sözlü Ya Da Sözsüz Olarak Etkileşim Sağlamak</w:t>
      </w:r>
    </w:p>
    <w:p w14:paraId="1089EF25"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Sdb2.1.Sb3.G1. Sözlü/Sözsüz Etkileşimi Fark Eder.</w:t>
      </w:r>
    </w:p>
    <w:p w14:paraId="16A815D1"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Sdb2.1.Sb3.G2. Selam Alacağı/Vereceği Kişiye Yönelir.</w:t>
      </w:r>
    </w:p>
    <w:p w14:paraId="4959AF51"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Sdb2.1.Sb3.G3. Göz Teması Kurar.</w:t>
      </w:r>
    </w:p>
    <w:p w14:paraId="10A79FB4" w14:textId="77777777" w:rsidR="00E93A6A" w:rsidRPr="00FC3510" w:rsidRDefault="00E93A6A" w:rsidP="00E93A6A">
      <w:pPr>
        <w:spacing w:after="0" w:line="276" w:lineRule="auto"/>
        <w:rPr>
          <w:rFonts w:ascii="Calibri" w:hAnsi="Calibri" w:cs="Calibri"/>
        </w:rPr>
      </w:pPr>
      <w:r w:rsidRPr="00FC3510">
        <w:rPr>
          <w:rFonts w:ascii="Calibri" w:hAnsi="Calibri" w:cs="Calibri"/>
        </w:rPr>
        <w:t xml:space="preserve">Sdb2.1.Sb3.G4. </w:t>
      </w:r>
      <w:proofErr w:type="spellStart"/>
      <w:r w:rsidRPr="00FC3510">
        <w:rPr>
          <w:rFonts w:ascii="Calibri" w:hAnsi="Calibri" w:cs="Calibri"/>
        </w:rPr>
        <w:t>Güleryüzün</w:t>
      </w:r>
      <w:proofErr w:type="spellEnd"/>
      <w:r w:rsidRPr="00FC3510">
        <w:rPr>
          <w:rFonts w:ascii="Calibri" w:hAnsi="Calibri" w:cs="Calibri"/>
        </w:rPr>
        <w:t xml:space="preserve"> İletişime Katkılarını Fark Eder.</w:t>
      </w:r>
    </w:p>
    <w:p w14:paraId="09A677BD"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Sdb2.1.Sb3.G5. Nazik Bir Ses Tonu İle Selam Verir/ Alır.</w:t>
      </w:r>
    </w:p>
    <w:p w14:paraId="524C3BBE"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Sdb2.1.Sb3.G6. Konuşurken Sesini Ayarlar.</w:t>
      </w:r>
    </w:p>
    <w:p w14:paraId="519CB6B3"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Sdb2.1.Sb3.G7. Konuşma Hızını Ayarlar.</w:t>
      </w:r>
    </w:p>
    <w:p w14:paraId="0419C03B"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Sdb2.1.Sb3.G8. İletişim Kurduğu Kişiyle Arasındaki Mesafeyi Ayarlar.</w:t>
      </w:r>
    </w:p>
    <w:p w14:paraId="6AF04AAF" w14:textId="77777777" w:rsidR="00E93A6A" w:rsidRPr="00FC3510" w:rsidRDefault="00E93A6A" w:rsidP="00E93A6A">
      <w:pPr>
        <w:spacing w:after="0" w:line="276" w:lineRule="auto"/>
        <w:rPr>
          <w:rFonts w:ascii="Calibri" w:hAnsi="Calibri" w:cs="Calibri"/>
        </w:rPr>
      </w:pPr>
      <w:r w:rsidRPr="00FC3510">
        <w:rPr>
          <w:rFonts w:ascii="Calibri" w:hAnsi="Calibri" w:cs="Calibri"/>
        </w:rPr>
        <w:t xml:space="preserve">Sdb2.1.Sb3.G9. Anlamadığı Durum/Konuya </w:t>
      </w:r>
      <w:proofErr w:type="spellStart"/>
      <w:r w:rsidRPr="00FC3510">
        <w:rPr>
          <w:rFonts w:ascii="Calibri" w:hAnsi="Calibri" w:cs="Calibri"/>
        </w:rPr>
        <w:t>İlşkin</w:t>
      </w:r>
      <w:proofErr w:type="spellEnd"/>
      <w:r w:rsidRPr="00FC3510">
        <w:rPr>
          <w:rFonts w:ascii="Calibri" w:hAnsi="Calibri" w:cs="Calibri"/>
        </w:rPr>
        <w:t xml:space="preserve"> Sorular Sorar.</w:t>
      </w:r>
    </w:p>
    <w:p w14:paraId="1F6DFEB5"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Sdb2.1.Sb4.Grup İletişimine Katılmak</w:t>
      </w:r>
    </w:p>
    <w:p w14:paraId="59D12538"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Sdb2.1.Sb4.G1. Grup İletişimine Katılmaya İstekli Olur.</w:t>
      </w:r>
    </w:p>
    <w:p w14:paraId="478DA96A"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Sdb2.1.Sb4.G2. Grup Üyelerinin Duygu Ve Düşüncelerine İlgi Gösterir.</w:t>
      </w:r>
    </w:p>
    <w:p w14:paraId="20A919B5"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Sdb2.1.Sb4.G3. Grup İçi İletişime Katkıda Bulunur.</w:t>
      </w:r>
    </w:p>
    <w:p w14:paraId="124BF233"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Sdb2.1.Sb5.İletişiminin Önündeki Engelleri Ortadan Kaldırmak</w:t>
      </w:r>
    </w:p>
    <w:p w14:paraId="06973FE9"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Sdb2.1.Sb5.G1. Konuşmak İçin Muhatabının Konuşmasının/ İşinin Bitmesini Bekler.</w:t>
      </w:r>
    </w:p>
    <w:p w14:paraId="737B75A7"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Sdb2.1.Sb5.G2. Konuşmak İstediğini Belirtmek İçin Mimiklerini Kullanır.</w:t>
      </w:r>
    </w:p>
    <w:p w14:paraId="625D87B8" w14:textId="77777777" w:rsidR="00E93A6A" w:rsidRPr="00FC3510" w:rsidRDefault="00E93A6A" w:rsidP="00E93A6A">
      <w:pPr>
        <w:spacing w:after="0" w:line="276" w:lineRule="auto"/>
        <w:rPr>
          <w:rFonts w:ascii="Calibri" w:hAnsi="Calibri" w:cs="Calibri"/>
        </w:rPr>
      </w:pPr>
      <w:r w:rsidRPr="00FC3510">
        <w:rPr>
          <w:rFonts w:ascii="Calibri" w:hAnsi="Calibri" w:cs="Calibri"/>
        </w:rPr>
        <w:t>Sdb2.1.Sb5.G3. Nazik Bir İfadeyle Söz İster.</w:t>
      </w:r>
    </w:p>
    <w:p w14:paraId="392C8805" w14:textId="77777777" w:rsidR="00E93A6A" w:rsidRPr="00FC3510" w:rsidRDefault="00E93A6A" w:rsidP="00E93A6A">
      <w:pPr>
        <w:spacing w:after="0" w:line="276" w:lineRule="auto"/>
        <w:rPr>
          <w:rFonts w:ascii="Calibri" w:hAnsi="Calibri" w:cs="Calibri"/>
        </w:rPr>
      </w:pPr>
      <w:r w:rsidRPr="00FC3510">
        <w:rPr>
          <w:rFonts w:ascii="Calibri" w:hAnsi="Calibri" w:cs="Calibri"/>
        </w:rPr>
        <w:t>Sdb2.2. İş Birliği Becerisi</w:t>
      </w:r>
    </w:p>
    <w:p w14:paraId="7C6AEA0D" w14:textId="77777777" w:rsidR="00E93A6A" w:rsidRPr="00FC3510" w:rsidRDefault="00E93A6A" w:rsidP="00E93A6A">
      <w:pPr>
        <w:spacing w:after="0" w:line="276" w:lineRule="auto"/>
        <w:rPr>
          <w:rFonts w:ascii="Calibri" w:hAnsi="Calibri" w:cs="Calibri"/>
        </w:rPr>
      </w:pPr>
      <w:r w:rsidRPr="00FC3510">
        <w:rPr>
          <w:rFonts w:ascii="Calibri" w:hAnsi="Calibri" w:cs="Calibri"/>
        </w:rPr>
        <w:t>Sdb2.2.Sb1.Kişi Ve Gruplarla İş Birliği Yapmak</w:t>
      </w:r>
    </w:p>
    <w:p w14:paraId="2CA1E471" w14:textId="77777777" w:rsidR="00E93A6A" w:rsidRPr="00FC3510" w:rsidRDefault="00E93A6A" w:rsidP="00E93A6A">
      <w:pPr>
        <w:spacing w:after="0" w:line="276" w:lineRule="auto"/>
        <w:rPr>
          <w:rFonts w:ascii="Calibri" w:hAnsi="Calibri" w:cs="Calibri"/>
        </w:rPr>
      </w:pPr>
      <w:r w:rsidRPr="00FC3510">
        <w:rPr>
          <w:rFonts w:ascii="Calibri" w:hAnsi="Calibri" w:cs="Calibri"/>
        </w:rPr>
        <w:t>Sdb2.2.Sb1.G1. İş Birliği Yapmak İstediği Kişi Ve Akran Grupları İle İletişim Kurar.</w:t>
      </w:r>
    </w:p>
    <w:p w14:paraId="0C23B3E2" w14:textId="2BCCE84A" w:rsidR="00E93A6A" w:rsidRPr="00FC3510" w:rsidRDefault="00E93A6A" w:rsidP="00E93A6A">
      <w:pPr>
        <w:spacing w:after="0" w:line="276" w:lineRule="auto"/>
        <w:rPr>
          <w:rFonts w:ascii="Calibri" w:hAnsi="Calibri" w:cs="Calibri"/>
        </w:rPr>
      </w:pPr>
      <w:r w:rsidRPr="00FC3510">
        <w:rPr>
          <w:rFonts w:ascii="Calibri" w:hAnsi="Calibri" w:cs="Calibri"/>
        </w:rPr>
        <w:t>Sdb2.2.Sb1.G2. Gerektiğinde Kişi Ve Gruplarla İş Birliği Yapar.</w:t>
      </w:r>
      <w:bookmarkStart w:id="0" w:name="_GoBack"/>
      <w:bookmarkEnd w:id="0"/>
    </w:p>
    <w:p w14:paraId="50B8A983"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t>Değerler</w:t>
      </w:r>
    </w:p>
    <w:p w14:paraId="574BDA35"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 Çalışkanlık</w:t>
      </w:r>
    </w:p>
    <w:p w14:paraId="13FF185F"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D3.1. Azimli olmak</w:t>
      </w:r>
    </w:p>
    <w:p w14:paraId="3C56A451"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w:t>
      </w:r>
      <w:proofErr w:type="gramStart"/>
      <w:r w:rsidRPr="00FC3510">
        <w:rPr>
          <w:rFonts w:ascii="Calibri" w:hAnsi="Calibri" w:cs="Calibri"/>
          <w:kern w:val="0"/>
        </w:rPr>
        <w:t>1.1</w:t>
      </w:r>
      <w:proofErr w:type="gramEnd"/>
      <w:r w:rsidRPr="00FC3510">
        <w:rPr>
          <w:rFonts w:ascii="Calibri" w:hAnsi="Calibri" w:cs="Calibri"/>
          <w:kern w:val="0"/>
        </w:rPr>
        <w:t>. Gayretli olmanın hedeflere ulaşma üzerindeki etkisini fark eder.</w:t>
      </w:r>
    </w:p>
    <w:p w14:paraId="62EA8CEB"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w:t>
      </w:r>
      <w:proofErr w:type="gramStart"/>
      <w:r w:rsidRPr="00FC3510">
        <w:rPr>
          <w:rFonts w:ascii="Calibri" w:hAnsi="Calibri" w:cs="Calibri"/>
          <w:kern w:val="0"/>
        </w:rPr>
        <w:t>1.2</w:t>
      </w:r>
      <w:proofErr w:type="gramEnd"/>
      <w:r w:rsidRPr="00FC3510">
        <w:rPr>
          <w:rFonts w:ascii="Calibri" w:hAnsi="Calibri" w:cs="Calibri"/>
          <w:kern w:val="0"/>
        </w:rPr>
        <w:t>. Zorlukları aşmak için çaba gösterir.</w:t>
      </w:r>
    </w:p>
    <w:p w14:paraId="5B2CF6E0"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D3.2. Planlı olmak</w:t>
      </w:r>
    </w:p>
    <w:p w14:paraId="6707D19B"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w:t>
      </w:r>
      <w:proofErr w:type="gramStart"/>
      <w:r w:rsidRPr="00FC3510">
        <w:rPr>
          <w:rFonts w:ascii="Calibri" w:hAnsi="Calibri" w:cs="Calibri"/>
          <w:kern w:val="0"/>
        </w:rPr>
        <w:t>2.1</w:t>
      </w:r>
      <w:proofErr w:type="gramEnd"/>
      <w:r w:rsidRPr="00FC3510">
        <w:rPr>
          <w:rFonts w:ascii="Calibri" w:hAnsi="Calibri" w:cs="Calibri"/>
          <w:kern w:val="0"/>
        </w:rPr>
        <w:t>. Görev ve sorumlulukları yerine getirmek için planlama yapar.</w:t>
      </w:r>
    </w:p>
    <w:p w14:paraId="3201062B"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w:t>
      </w:r>
      <w:proofErr w:type="gramStart"/>
      <w:r w:rsidRPr="00FC3510">
        <w:rPr>
          <w:rFonts w:ascii="Calibri" w:hAnsi="Calibri" w:cs="Calibri"/>
          <w:kern w:val="0"/>
        </w:rPr>
        <w:t>2.2</w:t>
      </w:r>
      <w:proofErr w:type="gramEnd"/>
      <w:r w:rsidRPr="00FC3510">
        <w:rPr>
          <w:rFonts w:ascii="Calibri" w:hAnsi="Calibri" w:cs="Calibri"/>
          <w:kern w:val="0"/>
        </w:rPr>
        <w:t>. Hedeflere ulaşmak için hazırladığı planı uygular.</w:t>
      </w:r>
    </w:p>
    <w:p w14:paraId="6C5677CF"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w:t>
      </w:r>
      <w:proofErr w:type="gramStart"/>
      <w:r w:rsidRPr="00FC3510">
        <w:rPr>
          <w:rFonts w:ascii="Calibri" w:hAnsi="Calibri" w:cs="Calibri"/>
          <w:kern w:val="0"/>
        </w:rPr>
        <w:t>2.3</w:t>
      </w:r>
      <w:proofErr w:type="gramEnd"/>
      <w:r w:rsidRPr="00FC3510">
        <w:rPr>
          <w:rFonts w:ascii="Calibri" w:hAnsi="Calibri" w:cs="Calibri"/>
          <w:kern w:val="0"/>
        </w:rPr>
        <w:t>. Zamanı etkili yönetmenin önemini fark eder.</w:t>
      </w:r>
    </w:p>
    <w:p w14:paraId="4C3F3862"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D3.3. Araştırmacı ve sorgulayıcı olmak</w:t>
      </w:r>
    </w:p>
    <w:p w14:paraId="3062EEEE"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w:t>
      </w:r>
      <w:proofErr w:type="gramStart"/>
      <w:r w:rsidRPr="00FC3510">
        <w:rPr>
          <w:rFonts w:ascii="Calibri" w:hAnsi="Calibri" w:cs="Calibri"/>
          <w:kern w:val="0"/>
        </w:rPr>
        <w:t>3.1</w:t>
      </w:r>
      <w:proofErr w:type="gramEnd"/>
      <w:r w:rsidRPr="00FC3510">
        <w:rPr>
          <w:rFonts w:ascii="Calibri" w:hAnsi="Calibri" w:cs="Calibri"/>
          <w:kern w:val="0"/>
        </w:rPr>
        <w:t>. Yaratıcılığını geliştirecek faaliyetlere katılır.</w:t>
      </w:r>
    </w:p>
    <w:p w14:paraId="5E74E671"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 xml:space="preserve">D3.3.2. Çeşitli fikir, </w:t>
      </w:r>
      <w:proofErr w:type="gramStart"/>
      <w:r w:rsidRPr="00FC3510">
        <w:rPr>
          <w:rFonts w:ascii="Calibri" w:hAnsi="Calibri" w:cs="Calibri"/>
          <w:kern w:val="0"/>
        </w:rPr>
        <w:t>argüman</w:t>
      </w:r>
      <w:proofErr w:type="gramEnd"/>
      <w:r w:rsidRPr="00FC3510">
        <w:rPr>
          <w:rFonts w:ascii="Calibri" w:hAnsi="Calibri" w:cs="Calibri"/>
          <w:kern w:val="0"/>
        </w:rPr>
        <w:t xml:space="preserve"> ve yeni bilgilere açık olur.</w:t>
      </w:r>
    </w:p>
    <w:p w14:paraId="45B96FEA"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D.3.3.3. Bilimsel, teknolojik alanlardaki gelişmelerle ilgili etkinliklere katılmaya istekli olur.</w:t>
      </w:r>
    </w:p>
    <w:p w14:paraId="76074F4D"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D3.4. Çalışmalarda aktif rol almak</w:t>
      </w:r>
    </w:p>
    <w:p w14:paraId="117A4160"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w:t>
      </w:r>
      <w:proofErr w:type="gramStart"/>
      <w:r w:rsidRPr="00FC3510">
        <w:rPr>
          <w:rFonts w:ascii="Calibri" w:hAnsi="Calibri" w:cs="Calibri"/>
          <w:kern w:val="0"/>
        </w:rPr>
        <w:t>4.1</w:t>
      </w:r>
      <w:proofErr w:type="gramEnd"/>
      <w:r w:rsidRPr="00FC3510">
        <w:rPr>
          <w:rFonts w:ascii="Calibri" w:hAnsi="Calibri" w:cs="Calibri"/>
          <w:kern w:val="0"/>
        </w:rPr>
        <w:t>. Grupla çalışma becerisi sergiler.</w:t>
      </w:r>
    </w:p>
    <w:p w14:paraId="1A2AB1DB"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w:t>
      </w:r>
      <w:proofErr w:type="gramStart"/>
      <w:r w:rsidRPr="00FC3510">
        <w:rPr>
          <w:rFonts w:ascii="Calibri" w:hAnsi="Calibri" w:cs="Calibri"/>
          <w:kern w:val="0"/>
        </w:rPr>
        <w:t>4.2</w:t>
      </w:r>
      <w:proofErr w:type="gramEnd"/>
      <w:r w:rsidRPr="00FC3510">
        <w:rPr>
          <w:rFonts w:ascii="Calibri" w:hAnsi="Calibri" w:cs="Calibri"/>
          <w:kern w:val="0"/>
        </w:rPr>
        <w:t>. Sosyal sorumluluk ve toplum hizmeti çalışmalarında aktif görev alır.</w:t>
      </w:r>
    </w:p>
    <w:p w14:paraId="72F5D7F3"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w:t>
      </w:r>
      <w:proofErr w:type="gramStart"/>
      <w:r w:rsidRPr="00FC3510">
        <w:rPr>
          <w:rFonts w:ascii="Calibri" w:hAnsi="Calibri" w:cs="Calibri"/>
          <w:kern w:val="0"/>
        </w:rPr>
        <w:t>4.3</w:t>
      </w:r>
      <w:proofErr w:type="gramEnd"/>
      <w:r w:rsidRPr="00FC3510">
        <w:rPr>
          <w:rFonts w:ascii="Calibri" w:hAnsi="Calibri" w:cs="Calibri"/>
          <w:kern w:val="0"/>
        </w:rPr>
        <w:t>. Kendine uygun görevleri almaya istekli olur.</w:t>
      </w:r>
    </w:p>
    <w:p w14:paraId="5C6A8AB9"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D3.</w:t>
      </w:r>
      <w:proofErr w:type="gramStart"/>
      <w:r w:rsidRPr="00FC3510">
        <w:rPr>
          <w:rFonts w:ascii="Calibri" w:hAnsi="Calibri" w:cs="Calibri"/>
          <w:kern w:val="0"/>
        </w:rPr>
        <w:t>4.4</w:t>
      </w:r>
      <w:proofErr w:type="gramEnd"/>
      <w:r w:rsidRPr="00FC3510">
        <w:rPr>
          <w:rFonts w:ascii="Calibri" w:hAnsi="Calibri" w:cs="Calibri"/>
          <w:kern w:val="0"/>
        </w:rPr>
        <w:t>. Kişisel ve grup içi etkinliklerde sorumluluklarını yerine getirir.</w:t>
      </w:r>
    </w:p>
    <w:p w14:paraId="7E58C860"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t>Okuryazarlık Becerileri</w:t>
      </w:r>
    </w:p>
    <w:p w14:paraId="2F0BFDAB" w14:textId="77777777" w:rsidR="00E93A6A" w:rsidRPr="00FC3510" w:rsidRDefault="00E93A6A" w:rsidP="00E93A6A">
      <w:pPr>
        <w:spacing w:after="0" w:line="276" w:lineRule="auto"/>
        <w:rPr>
          <w:rFonts w:ascii="Calibri" w:hAnsi="Calibri" w:cs="Calibri"/>
          <w:kern w:val="0"/>
        </w:rPr>
      </w:pPr>
      <w:r w:rsidRPr="00FC3510">
        <w:rPr>
          <w:rFonts w:ascii="Calibri" w:hAnsi="Calibri" w:cs="Calibri"/>
          <w:kern w:val="0"/>
        </w:rPr>
        <w:t>Ob1. Bilgi Okuryazarlığı</w:t>
      </w:r>
    </w:p>
    <w:p w14:paraId="7A0F4715" w14:textId="77777777" w:rsidR="00E93A6A" w:rsidRPr="00FC3510" w:rsidRDefault="00E93A6A" w:rsidP="00E93A6A">
      <w:pPr>
        <w:spacing w:after="0" w:line="276" w:lineRule="auto"/>
        <w:rPr>
          <w:rFonts w:ascii="Calibri" w:hAnsi="Calibri" w:cs="Calibri"/>
        </w:rPr>
      </w:pPr>
      <w:r w:rsidRPr="00FC3510">
        <w:rPr>
          <w:rFonts w:ascii="Calibri" w:hAnsi="Calibri" w:cs="Calibri"/>
        </w:rPr>
        <w:t>OB1.1.Bilgi İhtiyacını Fark Etme</w:t>
      </w:r>
    </w:p>
    <w:p w14:paraId="3726F926" w14:textId="77777777" w:rsidR="00E93A6A" w:rsidRPr="00FC3510" w:rsidRDefault="00E93A6A" w:rsidP="00E93A6A">
      <w:pPr>
        <w:spacing w:after="0" w:line="276" w:lineRule="auto"/>
        <w:rPr>
          <w:rFonts w:ascii="Calibri" w:hAnsi="Calibri" w:cs="Calibri"/>
        </w:rPr>
      </w:pPr>
      <w:r w:rsidRPr="00FC3510">
        <w:rPr>
          <w:rFonts w:ascii="Calibri" w:hAnsi="Calibri" w:cs="Calibri"/>
        </w:rPr>
        <w:t>OB1.1.SB1. Bilgi ihtiyacını fark etmek</w:t>
      </w:r>
    </w:p>
    <w:p w14:paraId="6D30FED8" w14:textId="77777777" w:rsidR="00E93A6A" w:rsidRPr="00FC3510" w:rsidRDefault="00E93A6A" w:rsidP="00E93A6A">
      <w:pPr>
        <w:spacing w:after="0" w:line="276" w:lineRule="auto"/>
        <w:rPr>
          <w:rFonts w:ascii="Calibri" w:hAnsi="Calibri" w:cs="Calibri"/>
        </w:rPr>
      </w:pPr>
      <w:r w:rsidRPr="00FC3510">
        <w:rPr>
          <w:rFonts w:ascii="Calibri" w:hAnsi="Calibri" w:cs="Calibri"/>
        </w:rPr>
        <w:t>OB1.1.SB2. Bilgi türlerini fark etmek (sanatsal, gündelik vb.)</w:t>
      </w:r>
    </w:p>
    <w:p w14:paraId="0BAD8EB8" w14:textId="77777777" w:rsidR="00E93A6A" w:rsidRPr="00FC3510" w:rsidRDefault="00E93A6A" w:rsidP="00E93A6A">
      <w:pPr>
        <w:spacing w:after="0" w:line="276" w:lineRule="auto"/>
        <w:rPr>
          <w:rFonts w:ascii="Calibri" w:hAnsi="Calibri" w:cs="Calibri"/>
        </w:rPr>
      </w:pPr>
      <w:r w:rsidRPr="00FC3510">
        <w:rPr>
          <w:rFonts w:ascii="Calibri" w:hAnsi="Calibri" w:cs="Calibri"/>
        </w:rPr>
        <w:t>OB1.2.Bilgiyi Toplama</w:t>
      </w:r>
    </w:p>
    <w:p w14:paraId="1C48F233" w14:textId="77777777" w:rsidR="00E93A6A" w:rsidRPr="00FC3510" w:rsidRDefault="00E93A6A" w:rsidP="00E93A6A">
      <w:pPr>
        <w:spacing w:after="0" w:line="276" w:lineRule="auto"/>
        <w:rPr>
          <w:rFonts w:ascii="Calibri" w:hAnsi="Calibri" w:cs="Calibri"/>
        </w:rPr>
      </w:pPr>
      <w:r w:rsidRPr="00FC3510">
        <w:rPr>
          <w:rFonts w:ascii="Calibri" w:hAnsi="Calibri" w:cs="Calibri"/>
        </w:rPr>
        <w:t>OB1.2.SB1. İstenen bilgiye ulaşmak için kullanacağı araçları belirlemek</w:t>
      </w:r>
    </w:p>
    <w:p w14:paraId="358061B3" w14:textId="77777777" w:rsidR="00E93A6A" w:rsidRPr="00FC3510" w:rsidRDefault="00E93A6A" w:rsidP="00E93A6A">
      <w:pPr>
        <w:spacing w:after="0" w:line="276" w:lineRule="auto"/>
        <w:rPr>
          <w:rFonts w:ascii="Calibri" w:hAnsi="Calibri" w:cs="Calibri"/>
        </w:rPr>
      </w:pPr>
      <w:r w:rsidRPr="00FC3510">
        <w:rPr>
          <w:rFonts w:ascii="Calibri" w:hAnsi="Calibri" w:cs="Calibri"/>
        </w:rPr>
        <w:lastRenderedPageBreak/>
        <w:t>OB1.2.SB2. Belirlediği aracı kullanarak olay, konu ve durum ile ilgili bilgileri bulmak</w:t>
      </w:r>
    </w:p>
    <w:p w14:paraId="1930DB55" w14:textId="77777777" w:rsidR="00E93A6A" w:rsidRPr="00FC3510" w:rsidRDefault="00E93A6A" w:rsidP="00E93A6A">
      <w:pPr>
        <w:spacing w:after="0" w:line="276" w:lineRule="auto"/>
        <w:rPr>
          <w:rFonts w:ascii="Calibri" w:hAnsi="Calibri" w:cs="Calibri"/>
        </w:rPr>
      </w:pPr>
      <w:r w:rsidRPr="00FC3510">
        <w:rPr>
          <w:rFonts w:ascii="Calibri" w:hAnsi="Calibri" w:cs="Calibri"/>
        </w:rPr>
        <w:t>OB1.2.SB3. Bir olay, konu ve durum ile ilgili ulaşılan bilgileri doğrulamak</w:t>
      </w:r>
    </w:p>
    <w:p w14:paraId="025B146A" w14:textId="77777777" w:rsidR="00E93A6A" w:rsidRPr="00FC3510" w:rsidRDefault="00E93A6A" w:rsidP="00E93A6A">
      <w:pPr>
        <w:spacing w:after="0" w:line="276" w:lineRule="auto"/>
        <w:rPr>
          <w:rFonts w:ascii="Calibri" w:hAnsi="Calibri" w:cs="Calibri"/>
        </w:rPr>
      </w:pPr>
      <w:r w:rsidRPr="00FC3510">
        <w:rPr>
          <w:rFonts w:ascii="Calibri" w:hAnsi="Calibri" w:cs="Calibri"/>
        </w:rPr>
        <w:t>OB1.2.SB4. Bir olay, konu ve durum ile ilgili ulaşılan bilgileri kaydetmek</w:t>
      </w:r>
    </w:p>
    <w:p w14:paraId="7B2AD363" w14:textId="77777777" w:rsidR="00E93A6A" w:rsidRPr="00FC3510" w:rsidRDefault="00E93A6A" w:rsidP="00E93A6A">
      <w:pPr>
        <w:spacing w:after="0" w:line="276" w:lineRule="auto"/>
        <w:rPr>
          <w:rFonts w:ascii="Calibri" w:hAnsi="Calibri" w:cs="Calibri"/>
        </w:rPr>
      </w:pPr>
      <w:r w:rsidRPr="00FC3510">
        <w:rPr>
          <w:rFonts w:ascii="Calibri" w:hAnsi="Calibri" w:cs="Calibri"/>
        </w:rPr>
        <w:t>OB1.3.Bilgiyi Özetleme</w:t>
      </w:r>
    </w:p>
    <w:p w14:paraId="34FC759A" w14:textId="77777777" w:rsidR="00E93A6A" w:rsidRPr="00FC3510" w:rsidRDefault="00E93A6A" w:rsidP="00E93A6A">
      <w:pPr>
        <w:spacing w:after="0" w:line="276" w:lineRule="auto"/>
        <w:rPr>
          <w:rFonts w:ascii="Calibri" w:hAnsi="Calibri" w:cs="Calibri"/>
        </w:rPr>
      </w:pPr>
      <w:r w:rsidRPr="00FC3510">
        <w:rPr>
          <w:rFonts w:ascii="Calibri" w:hAnsi="Calibri" w:cs="Calibri"/>
        </w:rPr>
        <w:t>OB1.3.SB1. Bilgiyi çözümlemek</w:t>
      </w:r>
    </w:p>
    <w:p w14:paraId="5438706F" w14:textId="77777777" w:rsidR="00E93A6A" w:rsidRPr="00FC3510" w:rsidRDefault="00E93A6A" w:rsidP="00E93A6A">
      <w:pPr>
        <w:spacing w:after="0" w:line="276" w:lineRule="auto"/>
        <w:rPr>
          <w:rFonts w:ascii="Calibri" w:hAnsi="Calibri" w:cs="Calibri"/>
        </w:rPr>
      </w:pPr>
      <w:r w:rsidRPr="00FC3510">
        <w:rPr>
          <w:rFonts w:ascii="Calibri" w:hAnsi="Calibri" w:cs="Calibri"/>
        </w:rPr>
        <w:t>OB1.3.SB2. Bilgiyi sınıflandırmak</w:t>
      </w:r>
    </w:p>
    <w:p w14:paraId="143E23D9" w14:textId="77777777" w:rsidR="00E93A6A" w:rsidRPr="00FC3510" w:rsidRDefault="00E93A6A" w:rsidP="00E93A6A">
      <w:pPr>
        <w:spacing w:after="0" w:line="276" w:lineRule="auto"/>
        <w:rPr>
          <w:rFonts w:ascii="Calibri" w:hAnsi="Calibri" w:cs="Calibri"/>
        </w:rPr>
      </w:pPr>
      <w:r w:rsidRPr="00FC3510">
        <w:rPr>
          <w:rFonts w:ascii="Calibri" w:hAnsi="Calibri" w:cs="Calibri"/>
        </w:rPr>
        <w:t>OB1.3.SB3. Bilgiyi yorumlamak (kendi cümleleri ile aktarmak)</w:t>
      </w:r>
    </w:p>
    <w:p w14:paraId="2EF20749" w14:textId="77777777" w:rsidR="00E93A6A" w:rsidRPr="00FC3510" w:rsidRDefault="00E93A6A" w:rsidP="00E93A6A">
      <w:pPr>
        <w:spacing w:after="0" w:line="276" w:lineRule="auto"/>
        <w:rPr>
          <w:rFonts w:ascii="Calibri" w:hAnsi="Calibri" w:cs="Calibri"/>
        </w:rPr>
      </w:pPr>
    </w:p>
    <w:p w14:paraId="160E51FD"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t>ÖĞRENME ÇIKTILARI</w:t>
      </w:r>
    </w:p>
    <w:p w14:paraId="3E6C21EA"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t>Türkçe Alanı</w:t>
      </w:r>
    </w:p>
    <w:p w14:paraId="555DE107"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TADB.1. Dinleyecekleri/izleyecekleri şiir, hikâye, tekerleme, video, tiyatro, animasyon gibi materyalleri yönetebilme</w:t>
      </w:r>
    </w:p>
    <w:p w14:paraId="0D8EAD47"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a) Kendisine sunulan seçenekler arasından dinleyecekleri/izleyecekleri materyalleri seçer.</w:t>
      </w:r>
    </w:p>
    <w:p w14:paraId="359A2734" w14:textId="77777777" w:rsidR="00E93A6A" w:rsidRPr="00FC3510" w:rsidRDefault="00E93A6A" w:rsidP="00E93A6A">
      <w:pPr>
        <w:spacing w:after="0" w:line="276" w:lineRule="auto"/>
        <w:rPr>
          <w:rFonts w:ascii="Calibri" w:hAnsi="Calibri" w:cs="Calibri"/>
          <w:b/>
          <w:bCs/>
        </w:rPr>
      </w:pPr>
      <w:r w:rsidRPr="00FC3510">
        <w:rPr>
          <w:rFonts w:ascii="Calibri" w:hAnsi="Calibri" w:cs="Calibri"/>
          <w:kern w:val="0"/>
        </w:rPr>
        <w:t>b) Seçilen materyalleri dinler/izler.</w:t>
      </w:r>
    </w:p>
    <w:p w14:paraId="75DEC862"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TADB.2. Dinledikleri/izledikleri şiir, hikâye, tekerleme, video, tiyatro, animasyon gibi materyalleri ile ilgili yeni anlamlar oluşturabilme</w:t>
      </w:r>
    </w:p>
    <w:p w14:paraId="7EBA5747"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a) Dinledikleri/izledikleri iletilerde yer alan bilgiler ile günlük yaşamı arasında ilişki kurar.</w:t>
      </w:r>
    </w:p>
    <w:p w14:paraId="4DB32C6A"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b) Görsellerden yararlanarak dinleyecekleri/izleyecekleri hakkındaki tahminlerini söyler.</w:t>
      </w:r>
    </w:p>
    <w:p w14:paraId="6DBBAE74"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TAKB.1. Konuşma sürecini yönetebilme</w:t>
      </w:r>
    </w:p>
    <w:p w14:paraId="54209113"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a) Yetişkin yönlendirmesiyle konuşacağı konuyu seçer.</w:t>
      </w:r>
    </w:p>
    <w:p w14:paraId="006A6657"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b) Konuşmaya başlamak için uygun zamanı bekler ve yetişkin yönlendirmesiyle bir konu hakkında konuşur.</w:t>
      </w:r>
    </w:p>
    <w:p w14:paraId="0CE4C251"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TAKB.2. Konuşma sürecinin içeriğini oluşturabilme</w:t>
      </w:r>
    </w:p>
    <w:p w14:paraId="3EFF656F"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a) Konuşacağı konu ile günlük yaşamı arasında bağlantı kurar.</w:t>
      </w:r>
    </w:p>
    <w:p w14:paraId="66E327A7"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b) Konuşmanın devamı hakkındaki tahminini söyler.</w:t>
      </w:r>
    </w:p>
    <w:p w14:paraId="33752F66" w14:textId="77777777" w:rsidR="00E93A6A" w:rsidRPr="00FC3510" w:rsidRDefault="00E93A6A" w:rsidP="00E93A6A">
      <w:pPr>
        <w:autoSpaceDE w:val="0"/>
        <w:autoSpaceDN w:val="0"/>
        <w:adjustRightInd w:val="0"/>
        <w:spacing w:after="0" w:line="240" w:lineRule="auto"/>
        <w:rPr>
          <w:rFonts w:ascii="Calibri" w:hAnsi="Calibri" w:cs="Calibri"/>
          <w:kern w:val="0"/>
        </w:rPr>
      </w:pPr>
    </w:p>
    <w:p w14:paraId="31A82DF4"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t>Matematik Alanı</w:t>
      </w:r>
    </w:p>
    <w:p w14:paraId="1BF7B193"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 xml:space="preserve">MAB.2. Matematiksel </w:t>
      </w:r>
      <w:proofErr w:type="spellStart"/>
      <w:proofErr w:type="gramStart"/>
      <w:r w:rsidRPr="00FC3510">
        <w:rPr>
          <w:rFonts w:ascii="Calibri" w:hAnsi="Calibri" w:cs="Calibri"/>
          <w:kern w:val="0"/>
        </w:rPr>
        <w:t>olgu,olay</w:t>
      </w:r>
      <w:proofErr w:type="spellEnd"/>
      <w:proofErr w:type="gramEnd"/>
      <w:r w:rsidRPr="00FC3510">
        <w:rPr>
          <w:rFonts w:ascii="Calibri" w:hAnsi="Calibri" w:cs="Calibri"/>
          <w:kern w:val="0"/>
        </w:rPr>
        <w:t xml:space="preserve"> ve nesnelerin özelliklerini çözümleyebilme</w:t>
      </w:r>
    </w:p>
    <w:p w14:paraId="08641645"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a) Bir bütünü oluşturan parçaları gösterir.</w:t>
      </w:r>
    </w:p>
    <w:p w14:paraId="02B6FB95"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b) Bir bütünü oluşturan parçaları arasındaki İlişki/ ilişkisizlik durumlarını açıklar.</w:t>
      </w:r>
    </w:p>
    <w:p w14:paraId="0E35F124" w14:textId="3C51788D"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MAB.5. Farklı matematiksel temsillerden yararlanabilme</w:t>
      </w:r>
    </w:p>
    <w:p w14:paraId="6A0D8FF2" w14:textId="08F9B85A"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a) Çeşitli semboller arasından belirtilen matematiksel temsilleri/ sembolleri gösterir.</w:t>
      </w:r>
    </w:p>
    <w:p w14:paraId="5B392210" w14:textId="6F221A4D"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b) İsmi söylenen şekli gösterir.</w:t>
      </w:r>
    </w:p>
    <w:p w14:paraId="40DE448B" w14:textId="77777777" w:rsidR="00E93A6A" w:rsidRPr="00FC3510" w:rsidRDefault="00E93A6A" w:rsidP="00E93A6A">
      <w:pPr>
        <w:autoSpaceDE w:val="0"/>
        <w:autoSpaceDN w:val="0"/>
        <w:adjustRightInd w:val="0"/>
        <w:spacing w:after="0" w:line="240" w:lineRule="auto"/>
        <w:rPr>
          <w:rFonts w:ascii="Calibri" w:hAnsi="Calibri" w:cs="Calibri"/>
          <w:kern w:val="0"/>
        </w:rPr>
      </w:pPr>
    </w:p>
    <w:p w14:paraId="4FDF8942"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t>Müzik Alanı</w:t>
      </w:r>
    </w:p>
    <w:p w14:paraId="1C75124A"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MSB.1. Duyduğu sesleri kendi sesiyle taklit edebilme</w:t>
      </w:r>
    </w:p>
    <w:p w14:paraId="524B5C3A"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a) Doğadan/çevreden/nesnelerden duyduğu seslere dair duygu ve düşüncelerini ifade eder.</w:t>
      </w:r>
    </w:p>
    <w:p w14:paraId="515B107C" w14:textId="301DF184" w:rsidR="00E93A6A" w:rsidRPr="00FC3510" w:rsidRDefault="00E93A6A" w:rsidP="00E93A6A">
      <w:pPr>
        <w:spacing w:after="0" w:line="276" w:lineRule="auto"/>
        <w:rPr>
          <w:rFonts w:ascii="Calibri" w:hAnsi="Calibri" w:cs="Calibri"/>
          <w:kern w:val="0"/>
        </w:rPr>
      </w:pPr>
      <w:r w:rsidRPr="00FC3510">
        <w:rPr>
          <w:rFonts w:ascii="Calibri" w:hAnsi="Calibri" w:cs="Calibri"/>
          <w:kern w:val="0"/>
        </w:rPr>
        <w:t>b) Doğadan/çevreden/nesnelerden duyduğu sesleri taklit eder.</w:t>
      </w:r>
    </w:p>
    <w:p w14:paraId="4CBC1429" w14:textId="77777777" w:rsidR="00E93A6A" w:rsidRPr="00FC3510" w:rsidRDefault="00E93A6A" w:rsidP="00E93A6A">
      <w:pPr>
        <w:spacing w:after="0" w:line="276" w:lineRule="auto"/>
        <w:rPr>
          <w:rFonts w:ascii="Calibri" w:hAnsi="Calibri" w:cs="Calibri"/>
        </w:rPr>
      </w:pPr>
    </w:p>
    <w:p w14:paraId="2D9453B8" w14:textId="77777777" w:rsidR="00E93A6A" w:rsidRPr="00FC3510" w:rsidRDefault="00E93A6A" w:rsidP="00E93A6A">
      <w:pPr>
        <w:spacing w:after="0" w:line="276" w:lineRule="auto"/>
        <w:rPr>
          <w:rFonts w:ascii="Calibri" w:hAnsi="Calibri" w:cs="Calibri"/>
          <w:b/>
          <w:bCs/>
        </w:rPr>
      </w:pPr>
      <w:r w:rsidRPr="00FC3510">
        <w:rPr>
          <w:rFonts w:ascii="Calibri" w:hAnsi="Calibri" w:cs="Calibri"/>
          <w:b/>
          <w:bCs/>
        </w:rPr>
        <w:t>Hareket ve Sağlık Alanı</w:t>
      </w:r>
    </w:p>
    <w:p w14:paraId="2E5C782F"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HSAB.1. Farklı çevre ve fiziksel etkinliklerde büyük kas becerilerini etkin bir şekilde uygulayabilme</w:t>
      </w:r>
    </w:p>
    <w:p w14:paraId="2C7B81B6"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a) Farklı ortam ve koşullarda yer değiştirme hareketlerini yapar.</w:t>
      </w:r>
    </w:p>
    <w:p w14:paraId="192BE668"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b) Etkinliğinin durumuna uygun denge hareketlerini yapar.</w:t>
      </w:r>
    </w:p>
    <w:p w14:paraId="4432DB9A" w14:textId="77777777" w:rsidR="00E93A6A" w:rsidRPr="00FC3510" w:rsidRDefault="00E93A6A" w:rsidP="00E93A6A">
      <w:pPr>
        <w:spacing w:after="0" w:line="276" w:lineRule="auto"/>
        <w:rPr>
          <w:rFonts w:ascii="Calibri" w:hAnsi="Calibri" w:cs="Calibri"/>
          <w:kern w:val="0"/>
        </w:rPr>
      </w:pPr>
      <w:r w:rsidRPr="00FC3510">
        <w:rPr>
          <w:rFonts w:ascii="Calibri" w:hAnsi="Calibri" w:cs="Calibri"/>
          <w:kern w:val="0"/>
        </w:rPr>
        <w:t>c) Nesne kontrolü gerektiren hareketleri yapar.</w:t>
      </w:r>
    </w:p>
    <w:p w14:paraId="6E1F8925"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HSAB.2. Farklı ebat ve özellikteki nesneleri etkin bir şekilde kullanabilme</w:t>
      </w:r>
    </w:p>
    <w:p w14:paraId="4ADD475A"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a) Farklı büyüklükteki nesneleri kavrar.</w:t>
      </w:r>
    </w:p>
    <w:p w14:paraId="26072BBA"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b) Nesneleri şekillendirir.</w:t>
      </w:r>
    </w:p>
    <w:p w14:paraId="7C2544DA"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c) Farklı boyutlardaki nesneleri kullanır.</w:t>
      </w:r>
    </w:p>
    <w:p w14:paraId="3CCF4792" w14:textId="77777777" w:rsidR="00E93A6A" w:rsidRPr="00FC3510" w:rsidRDefault="00E93A6A" w:rsidP="00E93A6A">
      <w:pPr>
        <w:spacing w:after="0" w:line="276" w:lineRule="auto"/>
        <w:rPr>
          <w:rFonts w:ascii="Calibri" w:hAnsi="Calibri" w:cs="Calibri"/>
          <w:kern w:val="0"/>
        </w:rPr>
      </w:pPr>
      <w:r w:rsidRPr="00FC3510">
        <w:rPr>
          <w:rFonts w:ascii="Calibri" w:hAnsi="Calibri" w:cs="Calibri"/>
          <w:kern w:val="0"/>
        </w:rPr>
        <w:t>ç) Çeşitli nesneleri kullanarak özgün ürünler oluşturur.</w:t>
      </w:r>
    </w:p>
    <w:p w14:paraId="76F986ED"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lastRenderedPageBreak/>
        <w:t>HSAB.7. Aktif ve sağlıklı yaşam için gereken zindelik becerilerinin neler olduğunu söyleyebilme</w:t>
      </w:r>
    </w:p>
    <w:p w14:paraId="5DBA1899" w14:textId="77777777" w:rsidR="00E93A6A" w:rsidRPr="00FC3510" w:rsidRDefault="00E93A6A" w:rsidP="00E93A6A">
      <w:pPr>
        <w:autoSpaceDE w:val="0"/>
        <w:autoSpaceDN w:val="0"/>
        <w:adjustRightInd w:val="0"/>
        <w:spacing w:after="0" w:line="240" w:lineRule="auto"/>
        <w:rPr>
          <w:rFonts w:ascii="Calibri" w:hAnsi="Calibri" w:cs="Calibri"/>
          <w:kern w:val="0"/>
        </w:rPr>
      </w:pPr>
      <w:r w:rsidRPr="00FC3510">
        <w:rPr>
          <w:rFonts w:ascii="Calibri" w:hAnsi="Calibri" w:cs="Calibri"/>
          <w:kern w:val="0"/>
        </w:rPr>
        <w:t>a) Öğretmen gözetiminde doğru duruş ve oturuş becerisi gösterir.</w:t>
      </w:r>
    </w:p>
    <w:p w14:paraId="02E40813" w14:textId="650F4415" w:rsidR="001C2089" w:rsidRPr="00FC3510" w:rsidRDefault="00E93A6A" w:rsidP="00E93A6A">
      <w:pPr>
        <w:spacing w:after="0" w:line="276" w:lineRule="auto"/>
        <w:rPr>
          <w:rFonts w:ascii="Calibri" w:hAnsi="Calibri" w:cs="Calibri"/>
          <w:kern w:val="0"/>
        </w:rPr>
      </w:pPr>
      <w:r w:rsidRPr="00FC3510">
        <w:rPr>
          <w:rFonts w:ascii="Calibri" w:hAnsi="Calibri" w:cs="Calibri"/>
          <w:kern w:val="0"/>
        </w:rPr>
        <w:t>b) İhtiyaç duyduğunda dinlenmek istediğini ifade eder.</w:t>
      </w:r>
    </w:p>
    <w:p w14:paraId="2E70E0CC" w14:textId="77777777" w:rsidR="00E93A6A" w:rsidRPr="00FC3510" w:rsidRDefault="00E93A6A" w:rsidP="00E93A6A">
      <w:pPr>
        <w:spacing w:after="0" w:line="276" w:lineRule="auto"/>
        <w:rPr>
          <w:rFonts w:ascii="Calibri" w:hAnsi="Calibri" w:cs="Calibri"/>
        </w:rPr>
      </w:pPr>
    </w:p>
    <w:p w14:paraId="575B8950" w14:textId="53E37A08" w:rsidR="001C2089" w:rsidRPr="00FC3510" w:rsidRDefault="001C2089" w:rsidP="00D95F6D">
      <w:pPr>
        <w:spacing w:after="0" w:line="276" w:lineRule="auto"/>
        <w:rPr>
          <w:rFonts w:ascii="Calibri" w:hAnsi="Calibri" w:cs="Calibri"/>
          <w:b/>
          <w:bCs/>
        </w:rPr>
      </w:pPr>
      <w:r w:rsidRPr="00FC3510">
        <w:rPr>
          <w:rFonts w:ascii="Calibri" w:hAnsi="Calibri" w:cs="Calibri"/>
          <w:b/>
          <w:bCs/>
        </w:rPr>
        <w:t>İÇERİK ÇERÇEVESİ</w:t>
      </w:r>
    </w:p>
    <w:p w14:paraId="5B4B04F4" w14:textId="184A27BC" w:rsidR="001C2089" w:rsidRPr="00FC3510" w:rsidRDefault="001C2089" w:rsidP="00D95F6D">
      <w:pPr>
        <w:spacing w:after="0" w:line="276" w:lineRule="auto"/>
        <w:rPr>
          <w:rFonts w:ascii="Calibri" w:hAnsi="Calibri" w:cs="Calibri"/>
        </w:rPr>
      </w:pPr>
      <w:r w:rsidRPr="00FC3510">
        <w:rPr>
          <w:rFonts w:ascii="Calibri" w:hAnsi="Calibri" w:cs="Calibri"/>
          <w:b/>
          <w:bCs/>
        </w:rPr>
        <w:t>Kavramlar</w:t>
      </w:r>
      <w:r w:rsidRPr="00FC3510">
        <w:rPr>
          <w:rFonts w:ascii="Calibri" w:hAnsi="Calibri" w:cs="Calibri"/>
        </w:rPr>
        <w:t>:</w:t>
      </w:r>
      <w:r w:rsidR="008246C4" w:rsidRPr="00FC3510">
        <w:rPr>
          <w:rFonts w:ascii="Calibri" w:hAnsi="Calibri" w:cs="Calibri"/>
        </w:rPr>
        <w:t xml:space="preserve"> </w:t>
      </w:r>
      <w:r w:rsidR="00437260" w:rsidRPr="00FC3510">
        <w:rPr>
          <w:rFonts w:ascii="Calibri" w:hAnsi="Calibri" w:cs="Calibri"/>
        </w:rPr>
        <w:t>Dikdörtgen</w:t>
      </w:r>
    </w:p>
    <w:p w14:paraId="66E925EC" w14:textId="1EED8BD5" w:rsidR="001C2089" w:rsidRPr="00FC3510" w:rsidRDefault="001C2089" w:rsidP="00D95F6D">
      <w:pPr>
        <w:spacing w:after="0" w:line="276" w:lineRule="auto"/>
        <w:rPr>
          <w:rFonts w:ascii="Calibri" w:hAnsi="Calibri" w:cs="Calibri"/>
        </w:rPr>
      </w:pPr>
      <w:r w:rsidRPr="00FC3510">
        <w:rPr>
          <w:rFonts w:ascii="Calibri" w:hAnsi="Calibri" w:cs="Calibri"/>
          <w:b/>
          <w:bCs/>
        </w:rPr>
        <w:t>Sözcükler</w:t>
      </w:r>
      <w:r w:rsidRPr="00FC3510">
        <w:rPr>
          <w:rFonts w:ascii="Calibri" w:hAnsi="Calibri" w:cs="Calibri"/>
        </w:rPr>
        <w:t>:</w:t>
      </w:r>
      <w:r w:rsidR="00437260" w:rsidRPr="00FC3510">
        <w:rPr>
          <w:rFonts w:ascii="Calibri" w:hAnsi="Calibri" w:cs="Calibri"/>
        </w:rPr>
        <w:t xml:space="preserve"> Taşıtlar</w:t>
      </w:r>
    </w:p>
    <w:p w14:paraId="1FE9B3E4" w14:textId="1A1A347C" w:rsidR="001C2089" w:rsidRPr="00FC3510" w:rsidRDefault="001C2089" w:rsidP="00437260">
      <w:pPr>
        <w:spacing w:after="0"/>
        <w:rPr>
          <w:rFonts w:ascii="Calibri" w:hAnsi="Calibri" w:cs="Calibri"/>
          <w:color w:val="000000"/>
        </w:rPr>
      </w:pPr>
      <w:r w:rsidRPr="00FC3510">
        <w:rPr>
          <w:rFonts w:ascii="Calibri" w:hAnsi="Calibri" w:cs="Calibri"/>
          <w:b/>
          <w:bCs/>
        </w:rPr>
        <w:t>Materyaller</w:t>
      </w:r>
      <w:r w:rsidR="008246C4" w:rsidRPr="00FC3510">
        <w:rPr>
          <w:rFonts w:ascii="Calibri" w:hAnsi="Calibri" w:cs="Calibri"/>
        </w:rPr>
        <w:t>:</w:t>
      </w:r>
      <w:r w:rsidR="00437260" w:rsidRPr="00FC3510">
        <w:rPr>
          <w:rFonts w:ascii="Calibri" w:hAnsi="Calibri" w:cs="Calibri"/>
        </w:rPr>
        <w:t xml:space="preserve"> Dikdörtgen şeklindeki kartonlar, </w:t>
      </w:r>
      <w:r w:rsidR="00437260" w:rsidRPr="00FC3510">
        <w:rPr>
          <w:rFonts w:ascii="Calibri" w:hAnsi="Calibri" w:cs="Calibri"/>
          <w:color w:val="000000"/>
        </w:rPr>
        <w:t>elektrik bandı, taşıt oyuncakları ya da resimleri</w:t>
      </w:r>
    </w:p>
    <w:p w14:paraId="4D4B293A" w14:textId="4C7C466D" w:rsidR="001C2089" w:rsidRPr="00FC3510" w:rsidRDefault="001C2089" w:rsidP="00D95F6D">
      <w:pPr>
        <w:spacing w:after="0" w:line="276" w:lineRule="auto"/>
        <w:rPr>
          <w:rFonts w:ascii="Calibri" w:hAnsi="Calibri" w:cs="Calibri"/>
        </w:rPr>
      </w:pPr>
      <w:r w:rsidRPr="00FC3510">
        <w:rPr>
          <w:rFonts w:ascii="Calibri" w:hAnsi="Calibri" w:cs="Calibri"/>
          <w:b/>
          <w:bCs/>
        </w:rPr>
        <w:t>Eğitim/Öğrenme Ortamları</w:t>
      </w:r>
      <w:r w:rsidR="008246C4" w:rsidRPr="00FC3510">
        <w:rPr>
          <w:rFonts w:ascii="Calibri" w:hAnsi="Calibri" w:cs="Calibri"/>
        </w:rPr>
        <w:t>:</w:t>
      </w:r>
      <w:r w:rsidR="00CA07F0" w:rsidRPr="00FC3510">
        <w:rPr>
          <w:rFonts w:ascii="Calibri" w:hAnsi="Calibri" w:cs="Calibri"/>
        </w:rPr>
        <w:t xml:space="preserve"> Etkinlikler için gerekli materyaller hazırlanır ve sınıf ortamı düzenlenir.</w:t>
      </w:r>
    </w:p>
    <w:p w14:paraId="11DC90F8" w14:textId="77777777" w:rsidR="001C2089" w:rsidRPr="00FC3510" w:rsidRDefault="001C2089" w:rsidP="00D95F6D">
      <w:pPr>
        <w:spacing w:after="0" w:line="276" w:lineRule="auto"/>
        <w:rPr>
          <w:rFonts w:ascii="Calibri" w:hAnsi="Calibri" w:cs="Calibri"/>
        </w:rPr>
      </w:pPr>
    </w:p>
    <w:p w14:paraId="321D4E19" w14:textId="3AF6C92B" w:rsidR="001C2089" w:rsidRPr="00FC3510" w:rsidRDefault="001C2089" w:rsidP="00D95F6D">
      <w:pPr>
        <w:spacing w:after="0" w:line="276" w:lineRule="auto"/>
        <w:rPr>
          <w:rFonts w:ascii="Calibri" w:hAnsi="Calibri" w:cs="Calibri"/>
          <w:b/>
          <w:bCs/>
        </w:rPr>
      </w:pPr>
      <w:r w:rsidRPr="00FC3510">
        <w:rPr>
          <w:rFonts w:ascii="Calibri" w:hAnsi="Calibri" w:cs="Calibri"/>
          <w:b/>
          <w:bCs/>
        </w:rPr>
        <w:t>GÜNE BAŞLAMA ZAMANI</w:t>
      </w:r>
    </w:p>
    <w:p w14:paraId="6029A0C0" w14:textId="77777777" w:rsidR="003F3750" w:rsidRPr="00FC3510" w:rsidRDefault="003F3750" w:rsidP="003F3750">
      <w:pPr>
        <w:spacing w:after="0"/>
        <w:rPr>
          <w:rFonts w:ascii="Calibri" w:hAnsi="Calibri" w:cs="Calibri"/>
        </w:rPr>
      </w:pPr>
      <w:r w:rsidRPr="00FC3510">
        <w:rPr>
          <w:rFonts w:ascii="Calibri" w:hAnsi="Calibri" w:cs="Calibri"/>
        </w:rPr>
        <w:t>Öğretmen tarafından masalar, öğrenme merkezleri ve materyaller düzenlenerek sınıf, ilgili etkinliklere uygun hale getirilir.</w:t>
      </w:r>
    </w:p>
    <w:p w14:paraId="53E33266" w14:textId="77777777" w:rsidR="008246C4" w:rsidRPr="00FC3510" w:rsidRDefault="008246C4" w:rsidP="00D95F6D">
      <w:pPr>
        <w:spacing w:after="0" w:line="276" w:lineRule="auto"/>
        <w:rPr>
          <w:rFonts w:ascii="Calibri" w:hAnsi="Calibri" w:cs="Calibri"/>
        </w:rPr>
      </w:pPr>
    </w:p>
    <w:p w14:paraId="403E1523" w14:textId="09E3E22A" w:rsidR="001C2089" w:rsidRPr="00FC3510" w:rsidRDefault="001C2089" w:rsidP="00D95F6D">
      <w:pPr>
        <w:spacing w:after="0" w:line="276" w:lineRule="auto"/>
        <w:rPr>
          <w:rFonts w:ascii="Calibri" w:hAnsi="Calibri" w:cs="Calibri"/>
          <w:b/>
          <w:bCs/>
        </w:rPr>
      </w:pPr>
      <w:r w:rsidRPr="00FC3510">
        <w:rPr>
          <w:rFonts w:ascii="Calibri" w:hAnsi="Calibri" w:cs="Calibri"/>
          <w:b/>
          <w:bCs/>
        </w:rPr>
        <w:t>ÖĞRENME MERKEZLERİNDE OYUN</w:t>
      </w:r>
    </w:p>
    <w:p w14:paraId="424BF9CC" w14:textId="77777777" w:rsidR="003F3750" w:rsidRPr="00FC3510" w:rsidRDefault="003F3750" w:rsidP="003F3750">
      <w:pPr>
        <w:spacing w:after="0"/>
        <w:rPr>
          <w:rFonts w:ascii="Calibri" w:hAnsi="Calibri" w:cs="Calibri"/>
        </w:rPr>
      </w:pPr>
      <w:r w:rsidRPr="00FC351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C3510">
        <w:rPr>
          <w:rFonts w:ascii="Calibri" w:hAnsi="Calibri" w:cs="Calibri"/>
        </w:rPr>
        <w:t>dahil</w:t>
      </w:r>
      <w:proofErr w:type="gramEnd"/>
      <w:r w:rsidRPr="00FC3510">
        <w:rPr>
          <w:rFonts w:ascii="Calibri" w:hAnsi="Calibri" w:cs="Calibri"/>
        </w:rPr>
        <w:t xml:space="preserve"> olur. </w:t>
      </w:r>
    </w:p>
    <w:p w14:paraId="084FA3E9" w14:textId="77777777" w:rsidR="008246C4" w:rsidRPr="00FC3510" w:rsidRDefault="008246C4" w:rsidP="00D95F6D">
      <w:pPr>
        <w:spacing w:after="0" w:line="276" w:lineRule="auto"/>
        <w:rPr>
          <w:rFonts w:ascii="Calibri" w:hAnsi="Calibri" w:cs="Calibri"/>
        </w:rPr>
      </w:pPr>
    </w:p>
    <w:p w14:paraId="63BA6842" w14:textId="4E1149F9" w:rsidR="001C2089" w:rsidRPr="00FC3510" w:rsidRDefault="001C2089" w:rsidP="00D95F6D">
      <w:pPr>
        <w:spacing w:after="0" w:line="276" w:lineRule="auto"/>
        <w:rPr>
          <w:rFonts w:ascii="Calibri" w:hAnsi="Calibri" w:cs="Calibri"/>
          <w:b/>
          <w:bCs/>
        </w:rPr>
      </w:pPr>
      <w:r w:rsidRPr="00FC3510">
        <w:rPr>
          <w:rFonts w:ascii="Calibri" w:hAnsi="Calibri" w:cs="Calibri"/>
          <w:b/>
          <w:bCs/>
        </w:rPr>
        <w:t>BESLENME, TOPLANMA, TEMİZLİK</w:t>
      </w:r>
    </w:p>
    <w:p w14:paraId="54A59ADB" w14:textId="77777777" w:rsidR="003F3750" w:rsidRPr="00FC3510" w:rsidRDefault="003F3750" w:rsidP="003F3750">
      <w:pPr>
        <w:spacing w:after="0"/>
        <w:rPr>
          <w:rFonts w:ascii="Calibri" w:hAnsi="Calibri" w:cs="Calibri"/>
          <w:b/>
        </w:rPr>
      </w:pPr>
      <w:r w:rsidRPr="00FC3510">
        <w:rPr>
          <w:rFonts w:ascii="Calibri" w:hAnsi="Calibri" w:cs="Calibri"/>
        </w:rPr>
        <w:t>Tuvalet ve temizlik ihtiyacı için lavabolara geçilir. Ellerin nasıl yıkanması gerektiği gösterilir. Sıra ile eller yıkanarak kahvaltıya geçilir.</w:t>
      </w:r>
      <w:r w:rsidRPr="00FC3510">
        <w:rPr>
          <w:rFonts w:ascii="Calibri" w:hAnsi="Calibri" w:cs="Calibri"/>
          <w:b/>
        </w:rPr>
        <w:t xml:space="preserve"> </w:t>
      </w:r>
    </w:p>
    <w:p w14:paraId="7CB56C29" w14:textId="77777777" w:rsidR="008246C4" w:rsidRPr="00FC3510" w:rsidRDefault="008246C4" w:rsidP="00D95F6D">
      <w:pPr>
        <w:spacing w:after="0" w:line="276" w:lineRule="auto"/>
        <w:rPr>
          <w:rFonts w:ascii="Calibri" w:hAnsi="Calibri" w:cs="Calibri"/>
        </w:rPr>
      </w:pPr>
    </w:p>
    <w:p w14:paraId="2DC1A68B" w14:textId="724FDBF0" w:rsidR="001C2089" w:rsidRPr="00FC3510" w:rsidRDefault="001C2089" w:rsidP="00D95F6D">
      <w:pPr>
        <w:spacing w:after="0" w:line="276" w:lineRule="auto"/>
        <w:rPr>
          <w:rFonts w:ascii="Calibri" w:hAnsi="Calibri" w:cs="Calibri"/>
          <w:b/>
          <w:bCs/>
        </w:rPr>
      </w:pPr>
      <w:r w:rsidRPr="00FC3510">
        <w:rPr>
          <w:rFonts w:ascii="Calibri" w:hAnsi="Calibri" w:cs="Calibri"/>
          <w:b/>
          <w:bCs/>
        </w:rPr>
        <w:t>ETKİNLİK</w:t>
      </w:r>
    </w:p>
    <w:p w14:paraId="07FFDC03" w14:textId="5009C5F4" w:rsidR="007C630D" w:rsidRPr="00FC3510" w:rsidRDefault="00437260" w:rsidP="00D95F6D">
      <w:pPr>
        <w:spacing w:after="0" w:line="276" w:lineRule="auto"/>
        <w:rPr>
          <w:rFonts w:ascii="Calibri" w:hAnsi="Calibri" w:cs="Calibri"/>
        </w:rPr>
      </w:pPr>
      <w:r w:rsidRPr="00FC3510">
        <w:rPr>
          <w:rFonts w:ascii="Calibri" w:hAnsi="Calibri" w:cs="Calibri"/>
        </w:rPr>
        <w:t>DİKDÖRTGEN</w:t>
      </w:r>
    </w:p>
    <w:p w14:paraId="7496280E" w14:textId="77777777" w:rsidR="00437260" w:rsidRPr="00FC3510" w:rsidRDefault="00437260" w:rsidP="00437260">
      <w:pPr>
        <w:tabs>
          <w:tab w:val="left" w:pos="265"/>
        </w:tabs>
        <w:spacing w:after="0"/>
        <w:rPr>
          <w:rFonts w:ascii="Calibri" w:hAnsi="Calibri" w:cs="Calibri"/>
        </w:rPr>
      </w:pPr>
      <w:r w:rsidRPr="00FC3510">
        <w:rPr>
          <w:rFonts w:ascii="Calibri" w:hAnsi="Calibri" w:cs="Calibri"/>
        </w:rPr>
        <w:t xml:space="preserve">Öğretmen büyük dikdörtgen şeklindeki kartonu masaya yerleştirir. Çocukların incelemeleri sağlanır. Dikdörtgen şeklinin köşeleri kenarları hakkında konuşulur. Öğretmen daha önceden dikdörtgenin kenar boylarında kestiği ipleri çocuklara vererek şeklin kenarlarına yerleştirmelerini sağlar. Ardından dikdörtgenin köşelerine birer tane </w:t>
      </w:r>
      <w:proofErr w:type="spellStart"/>
      <w:r w:rsidRPr="00FC3510">
        <w:rPr>
          <w:rFonts w:ascii="Calibri" w:hAnsi="Calibri" w:cs="Calibri"/>
        </w:rPr>
        <w:t>lego</w:t>
      </w:r>
      <w:proofErr w:type="spellEnd"/>
      <w:r w:rsidRPr="00FC3510">
        <w:rPr>
          <w:rFonts w:ascii="Calibri" w:hAnsi="Calibri" w:cs="Calibri"/>
        </w:rPr>
        <w:t xml:space="preserve"> koymalarını ister. Çevredeki dikdörtgen şekilleri sorulur. Tüm çocuklar sıra ile sınıftaki uygun nesneleri gösterir. Çocuklar dörderli gruplar halinde dikdörtgen şekli oluşturur.  Ardından çocuklar masaya oturtulur. Dikdörtgen şeklindeki kartonlar, elişi </w:t>
      </w:r>
      <w:proofErr w:type="gramStart"/>
      <w:r w:rsidRPr="00FC3510">
        <w:rPr>
          <w:rFonts w:ascii="Calibri" w:hAnsi="Calibri" w:cs="Calibri"/>
        </w:rPr>
        <w:t>kağıtları</w:t>
      </w:r>
      <w:proofErr w:type="gramEnd"/>
      <w:r w:rsidRPr="00FC3510">
        <w:rPr>
          <w:rFonts w:ascii="Calibri" w:hAnsi="Calibri" w:cs="Calibri"/>
        </w:rPr>
        <w:t xml:space="preserve"> ve yapıştırıcılar dağıtılır. Elişi </w:t>
      </w:r>
      <w:proofErr w:type="gramStart"/>
      <w:r w:rsidRPr="00FC3510">
        <w:rPr>
          <w:rFonts w:ascii="Calibri" w:hAnsi="Calibri" w:cs="Calibri"/>
        </w:rPr>
        <w:t>kağıtları</w:t>
      </w:r>
      <w:proofErr w:type="gramEnd"/>
      <w:r w:rsidRPr="00FC3510">
        <w:rPr>
          <w:rFonts w:ascii="Calibri" w:hAnsi="Calibri" w:cs="Calibri"/>
        </w:rPr>
        <w:t xml:space="preserve"> küçük parçalar halinde yırtılır ve kartonların üzerine yapıştırılır. Tamamlanan çalışmalar sınıf panosunda sergilenir.</w:t>
      </w:r>
    </w:p>
    <w:p w14:paraId="3F8B8D95" w14:textId="77777777" w:rsidR="00437260" w:rsidRPr="00FC3510" w:rsidRDefault="00437260" w:rsidP="00437260">
      <w:pPr>
        <w:spacing w:after="0"/>
        <w:rPr>
          <w:rFonts w:ascii="Calibri" w:hAnsi="Calibri" w:cs="Calibri"/>
          <w:bCs/>
          <w:color w:val="000000"/>
        </w:rPr>
      </w:pPr>
      <w:r w:rsidRPr="00FC3510">
        <w:rPr>
          <w:rFonts w:ascii="Calibri" w:hAnsi="Calibri" w:cs="Calibri"/>
          <w:bCs/>
          <w:color w:val="000000"/>
        </w:rPr>
        <w:t>Etkinliğin ardından, Eğitim Seti 5. Kitap 9 ve 10. Sayfalar çalışılır.</w:t>
      </w:r>
    </w:p>
    <w:p w14:paraId="67564B5D" w14:textId="77777777" w:rsidR="00437260" w:rsidRPr="00FC3510" w:rsidRDefault="00437260" w:rsidP="00D95F6D">
      <w:pPr>
        <w:spacing w:after="0" w:line="276" w:lineRule="auto"/>
        <w:rPr>
          <w:rFonts w:ascii="Calibri" w:hAnsi="Calibri" w:cs="Calibri"/>
        </w:rPr>
      </w:pPr>
    </w:p>
    <w:p w14:paraId="3033F06D" w14:textId="77777777" w:rsidR="007C630D" w:rsidRPr="00FC3510" w:rsidRDefault="007C630D" w:rsidP="007C630D">
      <w:pPr>
        <w:spacing w:after="0" w:line="276" w:lineRule="auto"/>
        <w:rPr>
          <w:rFonts w:ascii="Calibri" w:hAnsi="Calibri" w:cs="Calibri"/>
          <w:b/>
          <w:bCs/>
        </w:rPr>
      </w:pPr>
      <w:r w:rsidRPr="00FC3510">
        <w:rPr>
          <w:rFonts w:ascii="Calibri" w:hAnsi="Calibri" w:cs="Calibri"/>
          <w:b/>
          <w:bCs/>
        </w:rPr>
        <w:t>DEĞERLENDİRME</w:t>
      </w:r>
    </w:p>
    <w:p w14:paraId="56F00341" w14:textId="77777777" w:rsidR="00437260" w:rsidRPr="00FC3510" w:rsidRDefault="00437260" w:rsidP="00437260">
      <w:pPr>
        <w:spacing w:after="0"/>
        <w:rPr>
          <w:rFonts w:ascii="Calibri" w:hAnsi="Calibri" w:cs="Calibri"/>
        </w:rPr>
      </w:pPr>
      <w:r w:rsidRPr="00FC3510">
        <w:rPr>
          <w:rFonts w:ascii="Calibri" w:hAnsi="Calibri" w:cs="Calibri"/>
        </w:rPr>
        <w:t>Etkinlik sonunda çocuklara aşağıdaki sorular yöneltilebilir.</w:t>
      </w:r>
    </w:p>
    <w:p w14:paraId="50B9CAA0" w14:textId="77777777" w:rsidR="00437260" w:rsidRPr="00FC3510" w:rsidRDefault="00437260" w:rsidP="00437260">
      <w:pPr>
        <w:numPr>
          <w:ilvl w:val="0"/>
          <w:numId w:val="1"/>
        </w:numPr>
        <w:spacing w:after="0" w:line="276" w:lineRule="auto"/>
        <w:rPr>
          <w:rFonts w:ascii="Calibri" w:hAnsi="Calibri" w:cs="Calibri"/>
        </w:rPr>
      </w:pPr>
      <w:r w:rsidRPr="00FC3510">
        <w:rPr>
          <w:rFonts w:ascii="Calibri" w:hAnsi="Calibri" w:cs="Calibri"/>
          <w:color w:val="000000"/>
        </w:rPr>
        <w:t>Geometrik şeklin adı neydi?</w:t>
      </w:r>
    </w:p>
    <w:p w14:paraId="029F3931" w14:textId="77777777" w:rsidR="00437260" w:rsidRPr="00FC3510" w:rsidRDefault="00437260" w:rsidP="00437260">
      <w:pPr>
        <w:numPr>
          <w:ilvl w:val="0"/>
          <w:numId w:val="1"/>
        </w:numPr>
        <w:spacing w:after="0" w:line="276" w:lineRule="auto"/>
        <w:rPr>
          <w:rFonts w:ascii="Calibri" w:hAnsi="Calibri" w:cs="Calibri"/>
        </w:rPr>
      </w:pPr>
      <w:r w:rsidRPr="00FC3510">
        <w:rPr>
          <w:rFonts w:ascii="Calibri" w:hAnsi="Calibri" w:cs="Calibri"/>
          <w:color w:val="000000"/>
        </w:rPr>
        <w:t>Bu şeklin kaç kenarı ve kaç köşesi var?</w:t>
      </w:r>
    </w:p>
    <w:p w14:paraId="0E0D162E" w14:textId="77777777" w:rsidR="001C2089" w:rsidRPr="00FC3510" w:rsidRDefault="001C2089" w:rsidP="00D95F6D">
      <w:pPr>
        <w:spacing w:after="0" w:line="276" w:lineRule="auto"/>
        <w:rPr>
          <w:rFonts w:ascii="Calibri" w:hAnsi="Calibri" w:cs="Calibri"/>
        </w:rPr>
      </w:pPr>
    </w:p>
    <w:p w14:paraId="74550BF8" w14:textId="25B8153E" w:rsidR="001C2089" w:rsidRPr="00FC3510" w:rsidRDefault="001C2089" w:rsidP="00D95F6D">
      <w:pPr>
        <w:spacing w:after="0" w:line="276" w:lineRule="auto"/>
        <w:rPr>
          <w:rFonts w:ascii="Calibri" w:hAnsi="Calibri" w:cs="Calibri"/>
          <w:b/>
          <w:bCs/>
        </w:rPr>
      </w:pPr>
      <w:r w:rsidRPr="00FC3510">
        <w:rPr>
          <w:rFonts w:ascii="Calibri" w:hAnsi="Calibri" w:cs="Calibri"/>
          <w:b/>
          <w:bCs/>
        </w:rPr>
        <w:t>ETKİNLİK</w:t>
      </w:r>
    </w:p>
    <w:p w14:paraId="33380E8F" w14:textId="4861ADB6" w:rsidR="001C2089" w:rsidRPr="00FC3510" w:rsidRDefault="00437260" w:rsidP="00D95F6D">
      <w:pPr>
        <w:spacing w:after="0" w:line="276" w:lineRule="auto"/>
        <w:rPr>
          <w:rFonts w:ascii="Calibri" w:hAnsi="Calibri" w:cs="Calibri"/>
        </w:rPr>
      </w:pPr>
      <w:r w:rsidRPr="00FC3510">
        <w:rPr>
          <w:rFonts w:ascii="Calibri" w:hAnsi="Calibri" w:cs="Calibri"/>
        </w:rPr>
        <w:t>SESİMİ BUL</w:t>
      </w:r>
    </w:p>
    <w:p w14:paraId="38FC4712" w14:textId="77777777" w:rsidR="00437260" w:rsidRPr="00FC3510" w:rsidRDefault="00437260" w:rsidP="00437260">
      <w:pPr>
        <w:spacing w:after="0"/>
        <w:contextualSpacing/>
        <w:rPr>
          <w:rFonts w:ascii="Calibri" w:hAnsi="Calibri" w:cs="Calibri"/>
        </w:rPr>
      </w:pPr>
      <w:r w:rsidRPr="00FC3510">
        <w:rPr>
          <w:rFonts w:ascii="Calibri" w:hAnsi="Calibri" w:cs="Calibri"/>
        </w:rPr>
        <w:t xml:space="preserve">Oyun alanında zemine bant kullanılarak dikdörtgen şeklinde ve şeritleri olan bir yol oluşturulur. Ders öncesinde hazırlanmış olan çeşitli taşıt oyuncakları ya da resimleri çocuklara dağıtılır. </w:t>
      </w:r>
      <w:proofErr w:type="gramStart"/>
      <w:r w:rsidRPr="00FC3510">
        <w:rPr>
          <w:rFonts w:ascii="Calibri" w:hAnsi="Calibri" w:cs="Calibri"/>
        </w:rPr>
        <w:t>(</w:t>
      </w:r>
      <w:proofErr w:type="gramEnd"/>
      <w:r w:rsidRPr="00FC3510">
        <w:rPr>
          <w:rFonts w:ascii="Calibri" w:hAnsi="Calibri" w:cs="Calibri"/>
        </w:rPr>
        <w:t>Mesela, sınıfta 3 tane kamyon varsa bu kamyonlar üç çocuğa. İki otomobil varsa onlar da diğer iki çocuğa verilir.</w:t>
      </w:r>
      <w:proofErr w:type="gramStart"/>
      <w:r w:rsidRPr="00FC3510">
        <w:rPr>
          <w:rFonts w:ascii="Calibri" w:hAnsi="Calibri" w:cs="Calibri"/>
        </w:rPr>
        <w:t>)</w:t>
      </w:r>
      <w:proofErr w:type="gramEnd"/>
      <w:r w:rsidRPr="00FC3510">
        <w:rPr>
          <w:rFonts w:ascii="Calibri" w:hAnsi="Calibri" w:cs="Calibri"/>
        </w:rPr>
        <w:t xml:space="preserve"> </w:t>
      </w:r>
    </w:p>
    <w:p w14:paraId="413F4C4A" w14:textId="77777777" w:rsidR="00437260" w:rsidRPr="00FC3510" w:rsidRDefault="00437260" w:rsidP="00437260">
      <w:pPr>
        <w:spacing w:after="0"/>
        <w:contextualSpacing/>
        <w:rPr>
          <w:rFonts w:ascii="Calibri" w:hAnsi="Calibri" w:cs="Calibri"/>
        </w:rPr>
      </w:pPr>
      <w:r w:rsidRPr="00FC3510">
        <w:rPr>
          <w:rFonts w:ascii="Calibri" w:hAnsi="Calibri" w:cs="Calibri"/>
        </w:rPr>
        <w:t xml:space="preserve">Daha sonra yine ders öncesinde hazırlanmış olan çeşitli taşıt sesleri sırasıyla dinletilerek kendi sesini duyan çocuk yola girer ve yolda gezinmeye başlar. Çocukların farklı taşıtları kullanmalarına izin verilir. </w:t>
      </w:r>
    </w:p>
    <w:p w14:paraId="345E890D" w14:textId="77777777" w:rsidR="00437260" w:rsidRPr="00FC3510" w:rsidRDefault="00437260" w:rsidP="00437260">
      <w:pPr>
        <w:spacing w:after="0"/>
        <w:contextualSpacing/>
        <w:rPr>
          <w:rFonts w:ascii="Calibri" w:hAnsi="Calibri" w:cs="Calibri"/>
        </w:rPr>
      </w:pPr>
      <w:r w:rsidRPr="00FC3510">
        <w:rPr>
          <w:rFonts w:ascii="Calibri" w:hAnsi="Calibri" w:cs="Calibri"/>
        </w:rPr>
        <w:lastRenderedPageBreak/>
        <w:t>Etkinlik sonrası genel olarak trafikte dikkatli olunması gerektiği hakkında konuşulur.</w:t>
      </w:r>
    </w:p>
    <w:p w14:paraId="29BC8D38" w14:textId="77777777" w:rsidR="00437260" w:rsidRPr="00FC3510" w:rsidRDefault="00437260" w:rsidP="00437260">
      <w:pPr>
        <w:spacing w:after="0"/>
        <w:contextualSpacing/>
        <w:rPr>
          <w:rFonts w:ascii="Calibri" w:hAnsi="Calibri" w:cs="Calibri"/>
        </w:rPr>
      </w:pPr>
      <w:r w:rsidRPr="00FC3510">
        <w:rPr>
          <w:rFonts w:ascii="Calibri" w:hAnsi="Calibri" w:cs="Calibri"/>
        </w:rPr>
        <w:t xml:space="preserve">İlgiye göre etkinlik sürdürülür. </w:t>
      </w:r>
    </w:p>
    <w:p w14:paraId="7AEB8939" w14:textId="77777777" w:rsidR="00437260" w:rsidRPr="00FC3510" w:rsidRDefault="00437260" w:rsidP="00D95F6D">
      <w:pPr>
        <w:spacing w:after="0" w:line="276" w:lineRule="auto"/>
        <w:rPr>
          <w:rFonts w:ascii="Calibri" w:hAnsi="Calibri" w:cs="Calibri"/>
        </w:rPr>
      </w:pPr>
    </w:p>
    <w:p w14:paraId="63C5A410" w14:textId="77777777" w:rsidR="007C630D" w:rsidRPr="00FC3510" w:rsidRDefault="007C630D" w:rsidP="007C630D">
      <w:pPr>
        <w:spacing w:after="0" w:line="276" w:lineRule="auto"/>
        <w:rPr>
          <w:rFonts w:ascii="Calibri" w:hAnsi="Calibri" w:cs="Calibri"/>
          <w:b/>
          <w:bCs/>
        </w:rPr>
      </w:pPr>
      <w:r w:rsidRPr="00FC3510">
        <w:rPr>
          <w:rFonts w:ascii="Calibri" w:hAnsi="Calibri" w:cs="Calibri"/>
          <w:b/>
          <w:bCs/>
        </w:rPr>
        <w:t>DEĞERLENDİRME</w:t>
      </w:r>
    </w:p>
    <w:p w14:paraId="744ABCCC" w14:textId="77777777" w:rsidR="00437260" w:rsidRPr="00FC3510" w:rsidRDefault="00437260" w:rsidP="00437260">
      <w:pPr>
        <w:numPr>
          <w:ilvl w:val="0"/>
          <w:numId w:val="2"/>
        </w:numPr>
        <w:spacing w:after="0" w:line="276" w:lineRule="auto"/>
        <w:rPr>
          <w:rFonts w:ascii="Calibri" w:hAnsi="Calibri" w:cs="Calibri"/>
          <w:color w:val="000000"/>
        </w:rPr>
      </w:pPr>
      <w:r w:rsidRPr="00FC3510">
        <w:rPr>
          <w:rFonts w:ascii="Calibri" w:hAnsi="Calibri" w:cs="Calibri"/>
          <w:color w:val="000000"/>
        </w:rPr>
        <w:t xml:space="preserve">Yolda ilerlemek eğlenceli miydi? </w:t>
      </w:r>
    </w:p>
    <w:p w14:paraId="7239C462" w14:textId="77777777" w:rsidR="00437260" w:rsidRPr="00FC3510" w:rsidRDefault="00437260" w:rsidP="00437260">
      <w:pPr>
        <w:numPr>
          <w:ilvl w:val="0"/>
          <w:numId w:val="2"/>
        </w:numPr>
        <w:spacing w:after="0" w:line="276" w:lineRule="auto"/>
        <w:rPr>
          <w:rFonts w:ascii="Calibri" w:hAnsi="Calibri" w:cs="Calibri"/>
          <w:color w:val="000000"/>
        </w:rPr>
      </w:pPr>
      <w:r w:rsidRPr="00FC3510">
        <w:rPr>
          <w:rFonts w:ascii="Calibri" w:hAnsi="Calibri" w:cs="Calibri"/>
          <w:color w:val="000000"/>
        </w:rPr>
        <w:t>Oyun alanındaki yol hangi şekildeydi?</w:t>
      </w:r>
    </w:p>
    <w:p w14:paraId="2D2FE18F" w14:textId="77777777" w:rsidR="00437260" w:rsidRPr="00FC3510" w:rsidRDefault="00437260" w:rsidP="00437260">
      <w:pPr>
        <w:numPr>
          <w:ilvl w:val="0"/>
          <w:numId w:val="2"/>
        </w:numPr>
        <w:spacing w:after="0" w:line="276" w:lineRule="auto"/>
        <w:rPr>
          <w:rFonts w:ascii="Calibri" w:hAnsi="Calibri" w:cs="Calibri"/>
          <w:color w:val="000000"/>
        </w:rPr>
      </w:pPr>
      <w:r w:rsidRPr="00FC3510">
        <w:rPr>
          <w:rFonts w:ascii="Calibri" w:hAnsi="Calibri" w:cs="Calibri"/>
          <w:color w:val="000000"/>
        </w:rPr>
        <w:t>Trafikte nelere dikkat etmek gerekir?</w:t>
      </w:r>
    </w:p>
    <w:p w14:paraId="0714D7B0" w14:textId="77777777" w:rsidR="001C2089" w:rsidRPr="00FC3510" w:rsidRDefault="001C2089" w:rsidP="00D95F6D">
      <w:pPr>
        <w:spacing w:after="0" w:line="276" w:lineRule="auto"/>
        <w:rPr>
          <w:rFonts w:ascii="Calibri" w:hAnsi="Calibri" w:cs="Calibri"/>
        </w:rPr>
      </w:pPr>
    </w:p>
    <w:p w14:paraId="22FB2E62" w14:textId="7A4A2CF8" w:rsidR="001C2089" w:rsidRPr="00FC3510" w:rsidRDefault="001C2089" w:rsidP="00D95F6D">
      <w:pPr>
        <w:spacing w:after="0" w:line="276" w:lineRule="auto"/>
        <w:rPr>
          <w:rFonts w:ascii="Calibri" w:hAnsi="Calibri" w:cs="Calibri"/>
          <w:b/>
          <w:bCs/>
        </w:rPr>
      </w:pPr>
      <w:r w:rsidRPr="00FC3510">
        <w:rPr>
          <w:rFonts w:ascii="Calibri" w:hAnsi="Calibri" w:cs="Calibri"/>
          <w:b/>
          <w:bCs/>
        </w:rPr>
        <w:t>FARKLILAŞTIRMA</w:t>
      </w:r>
    </w:p>
    <w:p w14:paraId="339DADFC" w14:textId="60D9F24D" w:rsidR="00525C16" w:rsidRPr="00FC3510" w:rsidRDefault="00525C16" w:rsidP="00D95F6D">
      <w:pPr>
        <w:spacing w:after="0" w:line="276" w:lineRule="auto"/>
        <w:rPr>
          <w:rFonts w:ascii="Calibri" w:hAnsi="Calibri" w:cs="Calibri"/>
          <w:b/>
          <w:bCs/>
        </w:rPr>
      </w:pPr>
      <w:r w:rsidRPr="00FC3510">
        <w:rPr>
          <w:rFonts w:ascii="Calibri" w:hAnsi="Calibri" w:cs="Calibri"/>
          <w:b/>
          <w:bCs/>
        </w:rPr>
        <w:t>Zenginleştirme:</w:t>
      </w:r>
    </w:p>
    <w:p w14:paraId="1717C179" w14:textId="5F15B3F3" w:rsidR="00525C16" w:rsidRPr="00FC3510" w:rsidRDefault="00525C16" w:rsidP="00D95F6D">
      <w:pPr>
        <w:spacing w:after="0" w:line="276" w:lineRule="auto"/>
        <w:rPr>
          <w:rFonts w:ascii="Calibri" w:hAnsi="Calibri" w:cs="Calibri"/>
          <w:b/>
          <w:bCs/>
        </w:rPr>
      </w:pPr>
      <w:r w:rsidRPr="00FC3510">
        <w:rPr>
          <w:rFonts w:ascii="Calibri" w:hAnsi="Calibri" w:cs="Calibri"/>
          <w:b/>
          <w:bCs/>
        </w:rPr>
        <w:t>Destekleme:</w:t>
      </w:r>
    </w:p>
    <w:p w14:paraId="7A9BEDF1" w14:textId="77777777" w:rsidR="008246C4" w:rsidRPr="00FC3510" w:rsidRDefault="008246C4" w:rsidP="00D95F6D">
      <w:pPr>
        <w:spacing w:after="0" w:line="276" w:lineRule="auto"/>
        <w:rPr>
          <w:rFonts w:ascii="Calibri" w:hAnsi="Calibri" w:cs="Calibri"/>
        </w:rPr>
      </w:pPr>
    </w:p>
    <w:p w14:paraId="08CA68D9" w14:textId="6BFA40FC" w:rsidR="001C2089" w:rsidRPr="00FC3510" w:rsidRDefault="001C2089" w:rsidP="00D95F6D">
      <w:pPr>
        <w:spacing w:after="0" w:line="276" w:lineRule="auto"/>
        <w:rPr>
          <w:rFonts w:ascii="Calibri" w:hAnsi="Calibri" w:cs="Calibri"/>
          <w:b/>
          <w:bCs/>
        </w:rPr>
      </w:pPr>
      <w:r w:rsidRPr="00FC3510">
        <w:rPr>
          <w:rFonts w:ascii="Calibri" w:hAnsi="Calibri" w:cs="Calibri"/>
          <w:b/>
          <w:bCs/>
        </w:rPr>
        <w:t>AİLE / TOPLUM KATILIMI</w:t>
      </w:r>
    </w:p>
    <w:p w14:paraId="5FD43B77" w14:textId="216DF749" w:rsidR="008246C4" w:rsidRPr="00FC3510" w:rsidRDefault="00525C16" w:rsidP="00D95F6D">
      <w:pPr>
        <w:spacing w:after="0" w:line="276" w:lineRule="auto"/>
        <w:rPr>
          <w:rFonts w:ascii="Calibri" w:hAnsi="Calibri" w:cs="Calibri"/>
          <w:b/>
          <w:bCs/>
        </w:rPr>
      </w:pPr>
      <w:r w:rsidRPr="00FC3510">
        <w:rPr>
          <w:rFonts w:ascii="Calibri" w:hAnsi="Calibri" w:cs="Calibri"/>
          <w:b/>
          <w:bCs/>
        </w:rPr>
        <w:t>Aile Katılımı:</w:t>
      </w:r>
    </w:p>
    <w:p w14:paraId="30816236" w14:textId="458BF3A0" w:rsidR="00525C16" w:rsidRPr="00FC3510" w:rsidRDefault="00525C16" w:rsidP="00D95F6D">
      <w:pPr>
        <w:spacing w:after="0" w:line="276" w:lineRule="auto"/>
        <w:rPr>
          <w:rFonts w:ascii="Calibri" w:hAnsi="Calibri" w:cs="Calibri"/>
          <w:b/>
          <w:bCs/>
        </w:rPr>
      </w:pPr>
      <w:r w:rsidRPr="00FC3510">
        <w:rPr>
          <w:rFonts w:ascii="Calibri" w:hAnsi="Calibri" w:cs="Calibri"/>
          <w:b/>
          <w:bCs/>
        </w:rPr>
        <w:t>Toplum Katılımı:</w:t>
      </w:r>
    </w:p>
    <w:p w14:paraId="1804D68A" w14:textId="77777777" w:rsidR="001C2089" w:rsidRPr="00FC3510" w:rsidRDefault="001C2089" w:rsidP="00D95F6D">
      <w:pPr>
        <w:spacing w:after="0" w:line="276" w:lineRule="auto"/>
        <w:rPr>
          <w:rFonts w:ascii="Calibri" w:hAnsi="Calibri" w:cs="Calibri"/>
        </w:rPr>
      </w:pPr>
    </w:p>
    <w:sectPr w:rsidR="001C2089" w:rsidRPr="00FC35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3D04D7"/>
    <w:rsid w:val="003F3750"/>
    <w:rsid w:val="00437260"/>
    <w:rsid w:val="0045618C"/>
    <w:rsid w:val="004D7EA5"/>
    <w:rsid w:val="00525C16"/>
    <w:rsid w:val="00657A4D"/>
    <w:rsid w:val="00797F1C"/>
    <w:rsid w:val="007C630D"/>
    <w:rsid w:val="008246C4"/>
    <w:rsid w:val="008E604D"/>
    <w:rsid w:val="00961BDC"/>
    <w:rsid w:val="00A6761F"/>
    <w:rsid w:val="00AC38EF"/>
    <w:rsid w:val="00C26B63"/>
    <w:rsid w:val="00CA07F0"/>
    <w:rsid w:val="00CE3AC5"/>
    <w:rsid w:val="00D34EBE"/>
    <w:rsid w:val="00D95F6D"/>
    <w:rsid w:val="00DD7DA9"/>
    <w:rsid w:val="00E30509"/>
    <w:rsid w:val="00E31F47"/>
    <w:rsid w:val="00E93A6A"/>
    <w:rsid w:val="00FC35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6</Pages>
  <Words>1653</Words>
  <Characters>9425</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2025-09-19T05:27:00Z</dcterms:modified>
</cp:coreProperties>
</file>